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E38B9" w14:textId="77777777" w:rsidR="00B630E8" w:rsidRDefault="00C47581">
      <w:pPr>
        <w:pStyle w:val="Header"/>
        <w:tabs>
          <w:tab w:val="right" w:pos="9356"/>
        </w:tabs>
        <w:jc w:val="center"/>
      </w:pPr>
      <w:r>
        <w:rPr>
          <w:noProof/>
        </w:rPr>
        <w:drawing>
          <wp:inline distT="0" distB="2540" distL="0" distR="2540" wp14:anchorId="3B4B52A3" wp14:editId="53ADF9E6">
            <wp:extent cx="778510" cy="77851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1"/>
                    <a:stretch>
                      <a:fillRect/>
                    </a:stretch>
                  </pic:blipFill>
                  <pic:spPr bwMode="auto">
                    <a:xfrm>
                      <a:off x="0" y="0"/>
                      <a:ext cx="778510" cy="778510"/>
                    </a:xfrm>
                    <a:prstGeom prst="rect">
                      <a:avLst/>
                    </a:prstGeom>
                  </pic:spPr>
                </pic:pic>
              </a:graphicData>
            </a:graphic>
          </wp:inline>
        </w:drawing>
      </w:r>
    </w:p>
    <w:p w14:paraId="5702C090" w14:textId="77777777" w:rsidR="00B630E8" w:rsidRDefault="00C47581">
      <w:pPr>
        <w:pStyle w:val="Title"/>
        <w:jc w:val="center"/>
      </w:pPr>
      <w:r>
        <w:t>Liaison Statement</w:t>
      </w:r>
    </w:p>
    <w:p w14:paraId="1FA2265C" w14:textId="77777777" w:rsidR="00B630E8" w:rsidRDefault="00B630E8">
      <w:pPr>
        <w:pStyle w:val="NormalParagraph"/>
      </w:pPr>
    </w:p>
    <w:tbl>
      <w:tblPr>
        <w:tblW w:w="9716" w:type="dxa"/>
        <w:tblInd w:w="-252"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Look w:val="01E0" w:firstRow="1" w:lastRow="1" w:firstColumn="1" w:lastColumn="1" w:noHBand="0" w:noVBand="0"/>
      </w:tblPr>
      <w:tblGrid>
        <w:gridCol w:w="3336"/>
        <w:gridCol w:w="6380"/>
      </w:tblGrid>
      <w:tr w:rsidR="00B630E8" w14:paraId="2F8B0547" w14:textId="77777777">
        <w:trPr>
          <w:trHeight w:val="590"/>
          <w:tblHeader/>
        </w:trPr>
        <w:tc>
          <w:tcPr>
            <w:tcW w:w="3336" w:type="dxa"/>
            <w:tcBorders>
              <w:top w:val="single" w:sz="4" w:space="0" w:color="00000A"/>
              <w:left w:val="single" w:sz="4" w:space="0" w:color="00000A"/>
              <w:bottom w:val="single" w:sz="6" w:space="0" w:color="00000A"/>
              <w:right w:val="single" w:sz="6" w:space="0" w:color="00000A"/>
            </w:tcBorders>
            <w:shd w:val="clear" w:color="auto" w:fill="DE002B"/>
            <w:tcMar>
              <w:left w:w="108" w:type="dxa"/>
            </w:tcMar>
            <w:vAlign w:val="center"/>
          </w:tcPr>
          <w:p w14:paraId="2AA66D4B" w14:textId="77777777" w:rsidR="00B630E8" w:rsidRDefault="00C47581">
            <w:pPr>
              <w:pStyle w:val="TableHeader"/>
              <w:rPr>
                <w:lang w:val="en-GB"/>
              </w:rPr>
            </w:pPr>
            <w:r>
              <w:rPr>
                <w:lang w:val="en-GB"/>
              </w:rPr>
              <w:t>Liaison Statement Title:</w:t>
            </w:r>
          </w:p>
        </w:tc>
        <w:tc>
          <w:tcPr>
            <w:tcW w:w="6379" w:type="dxa"/>
            <w:tcBorders>
              <w:top w:val="single" w:sz="4" w:space="0" w:color="00000A"/>
              <w:left w:val="single" w:sz="6" w:space="0" w:color="00000A"/>
              <w:bottom w:val="single" w:sz="6" w:space="0" w:color="00000A"/>
              <w:right w:val="single" w:sz="4" w:space="0" w:color="00000A"/>
            </w:tcBorders>
            <w:shd w:val="clear" w:color="auto" w:fill="auto"/>
            <w:tcMar>
              <w:left w:w="105" w:type="dxa"/>
            </w:tcMar>
            <w:vAlign w:val="center"/>
          </w:tcPr>
          <w:p w14:paraId="4DBB8FDE" w14:textId="77777777" w:rsidR="00B630E8" w:rsidRDefault="00C47581">
            <w:pPr>
              <w:pStyle w:val="TableText"/>
              <w:rPr>
                <w:rFonts w:cs="Arial"/>
                <w:lang w:eastAsia="ja-JP"/>
              </w:rPr>
            </w:pPr>
            <w:bookmarkStart w:id="0" w:name="_GoBack"/>
            <w:r>
              <w:rPr>
                <w:rFonts w:cs="Arial"/>
                <w:lang w:eastAsia="ja-JP"/>
              </w:rPr>
              <w:t>LS from GSMA NEST for mapping with slices of different domains via Cross-domain OAM coordination</w:t>
            </w:r>
            <w:bookmarkEnd w:id="0"/>
          </w:p>
        </w:tc>
      </w:tr>
      <w:tr w:rsidR="00B630E8" w14:paraId="15FE29FE" w14:textId="77777777">
        <w:trPr>
          <w:trHeight w:val="590"/>
          <w:tblHeader/>
        </w:trPr>
        <w:tc>
          <w:tcPr>
            <w:tcW w:w="3336" w:type="dxa"/>
            <w:tcBorders>
              <w:top w:val="single" w:sz="6" w:space="0" w:color="00000A"/>
              <w:left w:val="single" w:sz="4" w:space="0" w:color="00000A"/>
              <w:bottom w:val="single" w:sz="4" w:space="0" w:color="00000A"/>
              <w:right w:val="single" w:sz="6" w:space="0" w:color="00000A"/>
            </w:tcBorders>
            <w:shd w:val="clear" w:color="auto" w:fill="DE002B"/>
            <w:tcMar>
              <w:left w:w="108" w:type="dxa"/>
            </w:tcMar>
            <w:vAlign w:val="center"/>
          </w:tcPr>
          <w:p w14:paraId="03562F2B" w14:textId="77777777" w:rsidR="00B630E8" w:rsidRDefault="00C47581">
            <w:pPr>
              <w:pStyle w:val="TableHeader"/>
              <w:rPr>
                <w:lang w:val="en-GB"/>
              </w:rPr>
            </w:pPr>
            <w:r>
              <w:rPr>
                <w:lang w:val="en-GB"/>
              </w:rPr>
              <w:t>Security Classification:</w:t>
            </w:r>
          </w:p>
        </w:tc>
        <w:tc>
          <w:tcPr>
            <w:tcW w:w="6379" w:type="dxa"/>
            <w:tcBorders>
              <w:top w:val="single" w:sz="6" w:space="0" w:color="00000A"/>
              <w:left w:val="single" w:sz="6" w:space="0" w:color="00000A"/>
              <w:bottom w:val="single" w:sz="4" w:space="0" w:color="00000A"/>
              <w:right w:val="single" w:sz="4" w:space="0" w:color="00000A"/>
            </w:tcBorders>
            <w:shd w:val="clear" w:color="auto" w:fill="auto"/>
            <w:tcMar>
              <w:left w:w="105" w:type="dxa"/>
            </w:tcMar>
            <w:vAlign w:val="center"/>
          </w:tcPr>
          <w:p w14:paraId="1C5C24D8" w14:textId="77777777" w:rsidR="00B630E8" w:rsidRDefault="00C47581">
            <w:pPr>
              <w:pStyle w:val="TableText"/>
            </w:pPr>
            <w:r>
              <w:t>Non-Confidential</w:t>
            </w:r>
          </w:p>
        </w:tc>
      </w:tr>
    </w:tbl>
    <w:p w14:paraId="529DBF9A" w14:textId="77777777" w:rsidR="00B630E8" w:rsidRDefault="00B630E8">
      <w:pPr>
        <w:pStyle w:val="NormalParagraph"/>
      </w:pPr>
    </w:p>
    <w:tbl>
      <w:tblPr>
        <w:tblW w:w="9716" w:type="dxa"/>
        <w:tblInd w:w="-252" w:type="dxa"/>
        <w:tblBorders>
          <w:top w:val="single" w:sz="6" w:space="0" w:color="00000A"/>
          <w:left w:val="single" w:sz="4" w:space="0" w:color="00000A"/>
          <w:bottom w:val="single" w:sz="6" w:space="0" w:color="00000A"/>
          <w:right w:val="single" w:sz="6" w:space="0" w:color="00000A"/>
          <w:insideH w:val="single" w:sz="6" w:space="0" w:color="00000A"/>
          <w:insideV w:val="single" w:sz="6" w:space="0" w:color="00000A"/>
        </w:tblBorders>
        <w:tblLook w:val="01E0" w:firstRow="1" w:lastRow="1" w:firstColumn="1" w:lastColumn="1" w:noHBand="0" w:noVBand="0"/>
      </w:tblPr>
      <w:tblGrid>
        <w:gridCol w:w="3480"/>
        <w:gridCol w:w="3227"/>
        <w:gridCol w:w="3009"/>
      </w:tblGrid>
      <w:tr w:rsidR="00B630E8" w14:paraId="2257F447" w14:textId="77777777">
        <w:trPr>
          <w:trHeight w:val="130"/>
          <w:tblHeader/>
        </w:trPr>
        <w:tc>
          <w:tcPr>
            <w:tcW w:w="9716" w:type="dxa"/>
            <w:gridSpan w:val="3"/>
            <w:tcBorders>
              <w:top w:val="single" w:sz="6" w:space="0" w:color="00000A"/>
              <w:left w:val="single" w:sz="4" w:space="0" w:color="00000A"/>
              <w:bottom w:val="single" w:sz="6" w:space="0" w:color="00000A"/>
              <w:right w:val="single" w:sz="6" w:space="0" w:color="00000A"/>
            </w:tcBorders>
            <w:shd w:val="clear" w:color="auto" w:fill="DE002B"/>
            <w:tcMar>
              <w:left w:w="108" w:type="dxa"/>
            </w:tcMar>
            <w:vAlign w:val="center"/>
          </w:tcPr>
          <w:p w14:paraId="08CC57FB" w14:textId="77777777" w:rsidR="00B630E8" w:rsidRDefault="00C47581">
            <w:pPr>
              <w:pStyle w:val="TableHeader"/>
              <w:rPr>
                <w:lang w:val="en-GB"/>
              </w:rPr>
            </w:pPr>
            <w:r>
              <w:rPr>
                <w:lang w:val="en-GB"/>
              </w:rPr>
              <w:t>Source Meeting Information</w:t>
            </w:r>
          </w:p>
        </w:tc>
      </w:tr>
      <w:tr w:rsidR="00B630E8" w14:paraId="25CD721B" w14:textId="77777777">
        <w:trPr>
          <w:tblHeader/>
        </w:trPr>
        <w:tc>
          <w:tcPr>
            <w:tcW w:w="3480" w:type="dxa"/>
            <w:tcBorders>
              <w:top w:val="single" w:sz="6" w:space="0" w:color="00000A"/>
              <w:left w:val="single" w:sz="4" w:space="0" w:color="00000A"/>
              <w:bottom w:val="single" w:sz="6" w:space="0" w:color="00000A"/>
              <w:right w:val="single" w:sz="6" w:space="0" w:color="00000A"/>
            </w:tcBorders>
            <w:shd w:val="clear" w:color="auto" w:fill="D9D9D9"/>
            <w:tcMar>
              <w:left w:w="108" w:type="dxa"/>
            </w:tcMar>
          </w:tcPr>
          <w:p w14:paraId="23431532" w14:textId="77777777" w:rsidR="00B630E8" w:rsidRDefault="00C47581">
            <w:pPr>
              <w:pStyle w:val="TableText"/>
            </w:pPr>
            <w:r>
              <w:t>Meeting Number</w:t>
            </w:r>
          </w:p>
        </w:tc>
        <w:tc>
          <w:tcPr>
            <w:tcW w:w="3227" w:type="dxa"/>
            <w:tcBorders>
              <w:top w:val="single" w:sz="6" w:space="0" w:color="00000A"/>
              <w:left w:val="single" w:sz="6" w:space="0" w:color="00000A"/>
              <w:bottom w:val="single" w:sz="6" w:space="0" w:color="00000A"/>
              <w:right w:val="single" w:sz="6" w:space="0" w:color="00000A"/>
            </w:tcBorders>
            <w:shd w:val="clear" w:color="auto" w:fill="D9D9D9"/>
            <w:tcMar>
              <w:left w:w="105" w:type="dxa"/>
            </w:tcMar>
          </w:tcPr>
          <w:p w14:paraId="5F90EAFD" w14:textId="77777777" w:rsidR="00B630E8" w:rsidRDefault="00C47581">
            <w:pPr>
              <w:pStyle w:val="TableText"/>
            </w:pPr>
            <w:r>
              <w:t>Meeting Date</w:t>
            </w:r>
          </w:p>
        </w:tc>
        <w:tc>
          <w:tcPr>
            <w:tcW w:w="3009" w:type="dxa"/>
            <w:tcBorders>
              <w:top w:val="single" w:sz="6" w:space="0" w:color="00000A"/>
              <w:left w:val="single" w:sz="6" w:space="0" w:color="00000A"/>
              <w:bottom w:val="single" w:sz="6" w:space="0" w:color="00000A"/>
              <w:right w:val="single" w:sz="4" w:space="0" w:color="00000A"/>
            </w:tcBorders>
            <w:shd w:val="clear" w:color="auto" w:fill="D9D9D9"/>
            <w:tcMar>
              <w:left w:w="105" w:type="dxa"/>
            </w:tcMar>
          </w:tcPr>
          <w:p w14:paraId="5593E538" w14:textId="77777777" w:rsidR="00B630E8" w:rsidRDefault="00C47581">
            <w:pPr>
              <w:pStyle w:val="TableText"/>
            </w:pPr>
            <w:r>
              <w:t>Meeting Location</w:t>
            </w:r>
          </w:p>
        </w:tc>
      </w:tr>
      <w:tr w:rsidR="00B630E8" w14:paraId="0CA8CC77" w14:textId="77777777">
        <w:trPr>
          <w:tblHeader/>
        </w:trPr>
        <w:tc>
          <w:tcPr>
            <w:tcW w:w="3480" w:type="dxa"/>
            <w:tcBorders>
              <w:top w:val="single" w:sz="6" w:space="0" w:color="00000A"/>
              <w:left w:val="single" w:sz="4" w:space="0" w:color="00000A"/>
              <w:bottom w:val="single" w:sz="4" w:space="0" w:color="00000A"/>
              <w:right w:val="single" w:sz="6" w:space="0" w:color="00000A"/>
            </w:tcBorders>
            <w:shd w:val="clear" w:color="auto" w:fill="auto"/>
            <w:tcMar>
              <w:left w:w="108" w:type="dxa"/>
            </w:tcMar>
          </w:tcPr>
          <w:p w14:paraId="559F4AB4" w14:textId="6B17E0F5" w:rsidR="00B630E8" w:rsidRDefault="00C47581">
            <w:pPr>
              <w:pStyle w:val="TableText"/>
              <w:rPr>
                <w:lang w:val="en-US" w:eastAsia="ja-JP"/>
              </w:rPr>
            </w:pPr>
            <w:r>
              <w:rPr>
                <w:lang w:eastAsia="ja-JP"/>
              </w:rPr>
              <w:t>Future Networks Programme – Network Slicing Taskforce meetin</w:t>
            </w:r>
            <w:r>
              <w:rPr>
                <w:rFonts w:asciiTheme="minorEastAsia" w:hAnsiTheme="minorEastAsia"/>
                <w:lang w:eastAsia="ja-JP"/>
              </w:rPr>
              <w:t>g</w:t>
            </w:r>
            <w:r>
              <w:rPr>
                <w:lang w:eastAsia="ja-JP"/>
              </w:rPr>
              <w:t xml:space="preserve"> </w:t>
            </w:r>
            <w:r>
              <w:rPr>
                <w:lang w:val="en-US"/>
              </w:rPr>
              <w:t>#</w:t>
            </w:r>
            <w:r>
              <w:rPr>
                <w:lang w:eastAsia="ja-JP"/>
              </w:rPr>
              <w:t>9</w:t>
            </w:r>
            <w:r w:rsidR="000C0171">
              <w:rPr>
                <w:lang w:eastAsia="ja-JP"/>
              </w:rPr>
              <w:t>3</w:t>
            </w:r>
          </w:p>
        </w:tc>
        <w:tc>
          <w:tcPr>
            <w:tcW w:w="3227" w:type="dxa"/>
            <w:tcBorders>
              <w:top w:val="single" w:sz="6" w:space="0" w:color="00000A"/>
              <w:left w:val="single" w:sz="6" w:space="0" w:color="00000A"/>
              <w:bottom w:val="single" w:sz="4" w:space="0" w:color="00000A"/>
              <w:right w:val="single" w:sz="6" w:space="0" w:color="00000A"/>
            </w:tcBorders>
            <w:shd w:val="clear" w:color="auto" w:fill="auto"/>
            <w:tcMar>
              <w:left w:w="105" w:type="dxa"/>
            </w:tcMar>
          </w:tcPr>
          <w:p w14:paraId="5B01AD83" w14:textId="0E1E1483" w:rsidR="00B630E8" w:rsidRDefault="000C0171">
            <w:pPr>
              <w:pStyle w:val="TableText"/>
            </w:pPr>
            <w:r>
              <w:rPr>
                <w:rFonts w:cs="Arial"/>
                <w:lang w:eastAsia="ja-JP"/>
              </w:rPr>
              <w:t>25</w:t>
            </w:r>
            <w:r w:rsidR="00C47581">
              <w:rPr>
                <w:rFonts w:cs="Arial"/>
              </w:rPr>
              <w:t xml:space="preserve"> </w:t>
            </w:r>
            <w:r w:rsidR="00C47581">
              <w:t>March 2020</w:t>
            </w:r>
          </w:p>
        </w:tc>
        <w:tc>
          <w:tcPr>
            <w:tcW w:w="3009" w:type="dxa"/>
            <w:tcBorders>
              <w:top w:val="single" w:sz="6" w:space="0" w:color="00000A"/>
              <w:left w:val="single" w:sz="6" w:space="0" w:color="00000A"/>
              <w:bottom w:val="single" w:sz="4" w:space="0" w:color="00000A"/>
              <w:right w:val="single" w:sz="4" w:space="0" w:color="00000A"/>
            </w:tcBorders>
            <w:shd w:val="clear" w:color="auto" w:fill="auto"/>
            <w:tcMar>
              <w:left w:w="105" w:type="dxa"/>
            </w:tcMar>
          </w:tcPr>
          <w:p w14:paraId="6A6A576C" w14:textId="77777777" w:rsidR="00B630E8" w:rsidRDefault="00C47581">
            <w:pPr>
              <w:pStyle w:val="TableText"/>
            </w:pPr>
            <w:r>
              <w:t>Conference call</w:t>
            </w:r>
          </w:p>
        </w:tc>
      </w:tr>
    </w:tbl>
    <w:p w14:paraId="42B898DE" w14:textId="77777777" w:rsidR="00B630E8" w:rsidRDefault="00B630E8">
      <w:pPr>
        <w:pStyle w:val="NormalParagraph"/>
      </w:pPr>
    </w:p>
    <w:tbl>
      <w:tblPr>
        <w:tblW w:w="9716" w:type="dxa"/>
        <w:tblInd w:w="-252" w:type="dxa"/>
        <w:tblBorders>
          <w:top w:val="single" w:sz="6" w:space="0" w:color="00000A"/>
          <w:left w:val="single" w:sz="4" w:space="0" w:color="00000A"/>
          <w:bottom w:val="single" w:sz="6" w:space="0" w:color="00000A"/>
          <w:right w:val="single" w:sz="6" w:space="0" w:color="00000A"/>
          <w:insideH w:val="single" w:sz="6" w:space="0" w:color="00000A"/>
          <w:insideV w:val="single" w:sz="6" w:space="0" w:color="00000A"/>
        </w:tblBorders>
        <w:tblLook w:val="01E0" w:firstRow="1" w:lastRow="1" w:firstColumn="1" w:lastColumn="1" w:noHBand="0" w:noVBand="0"/>
      </w:tblPr>
      <w:tblGrid>
        <w:gridCol w:w="3480"/>
        <w:gridCol w:w="3227"/>
        <w:gridCol w:w="3009"/>
      </w:tblGrid>
      <w:tr w:rsidR="00B630E8" w14:paraId="66FD2543" w14:textId="77777777">
        <w:trPr>
          <w:trHeight w:val="190"/>
          <w:tblHeader/>
        </w:trPr>
        <w:tc>
          <w:tcPr>
            <w:tcW w:w="9716" w:type="dxa"/>
            <w:gridSpan w:val="3"/>
            <w:tcBorders>
              <w:top w:val="single" w:sz="6" w:space="0" w:color="00000A"/>
              <w:left w:val="single" w:sz="4" w:space="0" w:color="00000A"/>
              <w:bottom w:val="single" w:sz="6" w:space="0" w:color="00000A"/>
              <w:right w:val="single" w:sz="6" w:space="0" w:color="00000A"/>
            </w:tcBorders>
            <w:shd w:val="clear" w:color="auto" w:fill="DE002B"/>
            <w:tcMar>
              <w:left w:w="108" w:type="dxa"/>
            </w:tcMar>
            <w:vAlign w:val="center"/>
          </w:tcPr>
          <w:p w14:paraId="3ECD59DC" w14:textId="77777777" w:rsidR="00B630E8" w:rsidRDefault="00C47581">
            <w:pPr>
              <w:pStyle w:val="TableHeader"/>
              <w:rPr>
                <w:lang w:val="en-GB"/>
              </w:rPr>
            </w:pPr>
            <w:r>
              <w:rPr>
                <w:lang w:val="en-GB"/>
              </w:rPr>
              <w:t>Document Details</w:t>
            </w:r>
          </w:p>
        </w:tc>
      </w:tr>
      <w:tr w:rsidR="00B630E8" w14:paraId="0CE89585" w14:textId="77777777">
        <w:trPr>
          <w:tblHeader/>
        </w:trPr>
        <w:tc>
          <w:tcPr>
            <w:tcW w:w="3480" w:type="dxa"/>
            <w:tcBorders>
              <w:top w:val="single" w:sz="6" w:space="0" w:color="00000A"/>
              <w:left w:val="single" w:sz="4" w:space="0" w:color="00000A"/>
              <w:bottom w:val="single" w:sz="6" w:space="0" w:color="00000A"/>
              <w:right w:val="single" w:sz="6" w:space="0" w:color="00000A"/>
            </w:tcBorders>
            <w:shd w:val="clear" w:color="auto" w:fill="D9D9D9"/>
            <w:tcMar>
              <w:left w:w="108" w:type="dxa"/>
            </w:tcMar>
          </w:tcPr>
          <w:p w14:paraId="188B5B1A" w14:textId="77777777" w:rsidR="00B630E8" w:rsidRDefault="00C47581">
            <w:pPr>
              <w:pStyle w:val="TableText"/>
            </w:pPr>
            <w:r>
              <w:t>Document Number:</w:t>
            </w:r>
          </w:p>
        </w:tc>
        <w:tc>
          <w:tcPr>
            <w:tcW w:w="3227" w:type="dxa"/>
            <w:tcBorders>
              <w:top w:val="single" w:sz="6" w:space="0" w:color="00000A"/>
              <w:left w:val="single" w:sz="6" w:space="0" w:color="00000A"/>
              <w:bottom w:val="single" w:sz="6" w:space="0" w:color="00000A"/>
              <w:right w:val="single" w:sz="6" w:space="0" w:color="00000A"/>
            </w:tcBorders>
            <w:shd w:val="clear" w:color="auto" w:fill="D9D9D9"/>
            <w:tcMar>
              <w:left w:w="105" w:type="dxa"/>
            </w:tcMar>
          </w:tcPr>
          <w:p w14:paraId="3532AD2B" w14:textId="77777777" w:rsidR="00B630E8" w:rsidRDefault="00C47581">
            <w:pPr>
              <w:pStyle w:val="TableText"/>
            </w:pPr>
            <w:r>
              <w:t>Creation Date:</w:t>
            </w:r>
          </w:p>
        </w:tc>
        <w:tc>
          <w:tcPr>
            <w:tcW w:w="3009" w:type="dxa"/>
            <w:tcBorders>
              <w:top w:val="single" w:sz="6" w:space="0" w:color="00000A"/>
              <w:left w:val="single" w:sz="6" w:space="0" w:color="00000A"/>
              <w:bottom w:val="single" w:sz="6" w:space="0" w:color="00000A"/>
              <w:right w:val="single" w:sz="4" w:space="0" w:color="00000A"/>
            </w:tcBorders>
            <w:shd w:val="clear" w:color="auto" w:fill="D9D9D9"/>
            <w:tcMar>
              <w:left w:w="105" w:type="dxa"/>
            </w:tcMar>
          </w:tcPr>
          <w:p w14:paraId="742A115A" w14:textId="77777777" w:rsidR="00B630E8" w:rsidRDefault="00C47581">
            <w:pPr>
              <w:pStyle w:val="TableText"/>
            </w:pPr>
            <w:r>
              <w:t>Document Author:</w:t>
            </w:r>
          </w:p>
        </w:tc>
      </w:tr>
      <w:tr w:rsidR="00B630E8" w14:paraId="7ECA094E" w14:textId="77777777">
        <w:trPr>
          <w:tblHeader/>
        </w:trPr>
        <w:tc>
          <w:tcPr>
            <w:tcW w:w="3480"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14:paraId="51BCD17A" w14:textId="77777777" w:rsidR="00B630E8" w:rsidRDefault="00C47581">
            <w:pPr>
              <w:pStyle w:val="TableText"/>
            </w:pPr>
            <w:r>
              <w:rPr>
                <w:rFonts w:eastAsia="MS Mincho"/>
                <w:lang w:eastAsia="ja-JP"/>
              </w:rPr>
              <w:t xml:space="preserve">GSMA Future Networks Programme - </w:t>
            </w:r>
            <w:r>
              <w:rPr>
                <w:lang w:eastAsia="ja-JP"/>
              </w:rPr>
              <w:t>Network Slicing Taskforce</w:t>
            </w:r>
          </w:p>
        </w:tc>
        <w:tc>
          <w:tcPr>
            <w:tcW w:w="3227"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14:paraId="53BD1E12" w14:textId="3305A2A8" w:rsidR="00B630E8" w:rsidRDefault="000C0171">
            <w:pPr>
              <w:pStyle w:val="TableText"/>
            </w:pPr>
            <w:r>
              <w:rPr>
                <w:rFonts w:cs="Arial"/>
                <w:lang w:eastAsia="ja-JP"/>
              </w:rPr>
              <w:t>25</w:t>
            </w:r>
            <w:r w:rsidR="00C47581">
              <w:rPr>
                <w:rFonts w:cs="Arial"/>
              </w:rPr>
              <w:t xml:space="preserve"> M</w:t>
            </w:r>
            <w:r w:rsidR="00C47581">
              <w:t>arch 2020</w:t>
            </w:r>
          </w:p>
        </w:tc>
        <w:tc>
          <w:tcPr>
            <w:tcW w:w="3009" w:type="dxa"/>
            <w:tcBorders>
              <w:top w:val="single" w:sz="6" w:space="0" w:color="00000A"/>
              <w:left w:val="single" w:sz="6" w:space="0" w:color="00000A"/>
              <w:bottom w:val="single" w:sz="6" w:space="0" w:color="00000A"/>
              <w:right w:val="single" w:sz="4" w:space="0" w:color="00000A"/>
            </w:tcBorders>
            <w:shd w:val="clear" w:color="auto" w:fill="auto"/>
            <w:tcMar>
              <w:left w:w="105" w:type="dxa"/>
            </w:tcMar>
          </w:tcPr>
          <w:p w14:paraId="19376FD5" w14:textId="77777777" w:rsidR="00B630E8" w:rsidRDefault="00C47581">
            <w:pPr>
              <w:pStyle w:val="TableText"/>
            </w:pPr>
            <w:r>
              <w:rPr>
                <w:rFonts w:eastAsia="MS Mincho"/>
                <w:lang w:eastAsia="ja-JP"/>
              </w:rPr>
              <w:t xml:space="preserve">GSMA Future Networks Programme - </w:t>
            </w:r>
            <w:r>
              <w:rPr>
                <w:lang w:eastAsia="ja-JP"/>
              </w:rPr>
              <w:t>Network Slicing Taskforce</w:t>
            </w:r>
          </w:p>
        </w:tc>
      </w:tr>
      <w:tr w:rsidR="00B630E8" w14:paraId="1D4F9BE1" w14:textId="77777777">
        <w:trPr>
          <w:tblHeader/>
        </w:trPr>
        <w:tc>
          <w:tcPr>
            <w:tcW w:w="3480" w:type="dxa"/>
            <w:tcBorders>
              <w:top w:val="single" w:sz="6" w:space="0" w:color="00000A"/>
              <w:left w:val="single" w:sz="4" w:space="0" w:color="00000A"/>
              <w:bottom w:val="single" w:sz="6" w:space="0" w:color="00000A"/>
              <w:right w:val="single" w:sz="6" w:space="0" w:color="00000A"/>
            </w:tcBorders>
            <w:shd w:val="clear" w:color="auto" w:fill="D9D9D9"/>
            <w:tcMar>
              <w:left w:w="108" w:type="dxa"/>
            </w:tcMar>
          </w:tcPr>
          <w:p w14:paraId="27D3E7C1" w14:textId="77777777" w:rsidR="00B630E8" w:rsidRDefault="00C47581">
            <w:pPr>
              <w:pStyle w:val="TableText"/>
            </w:pPr>
            <w:r>
              <w:t>Originating GSMA Source:</w:t>
            </w:r>
          </w:p>
        </w:tc>
        <w:tc>
          <w:tcPr>
            <w:tcW w:w="3227" w:type="dxa"/>
            <w:tcBorders>
              <w:top w:val="single" w:sz="6" w:space="0" w:color="00000A"/>
              <w:left w:val="single" w:sz="6" w:space="0" w:color="00000A"/>
              <w:bottom w:val="single" w:sz="6" w:space="0" w:color="00000A"/>
              <w:right w:val="single" w:sz="6" w:space="0" w:color="00000A"/>
            </w:tcBorders>
            <w:shd w:val="clear" w:color="auto" w:fill="D9D9D9"/>
            <w:tcMar>
              <w:left w:w="105" w:type="dxa"/>
            </w:tcMar>
          </w:tcPr>
          <w:p w14:paraId="076E98AE" w14:textId="77777777" w:rsidR="00B630E8" w:rsidRDefault="00C47581">
            <w:pPr>
              <w:pStyle w:val="TableText"/>
            </w:pPr>
            <w:r>
              <w:t>Deadline for response:</w:t>
            </w:r>
          </w:p>
        </w:tc>
        <w:tc>
          <w:tcPr>
            <w:tcW w:w="3009" w:type="dxa"/>
            <w:tcBorders>
              <w:top w:val="single" w:sz="6" w:space="0" w:color="00000A"/>
              <w:left w:val="single" w:sz="6" w:space="0" w:color="00000A"/>
              <w:bottom w:val="single" w:sz="6" w:space="0" w:color="00000A"/>
              <w:right w:val="single" w:sz="4" w:space="0" w:color="00000A"/>
            </w:tcBorders>
            <w:shd w:val="clear" w:color="auto" w:fill="D9D9D9"/>
            <w:tcMar>
              <w:left w:w="105" w:type="dxa"/>
            </w:tcMar>
          </w:tcPr>
          <w:p w14:paraId="38E3FC37" w14:textId="77777777" w:rsidR="00B630E8" w:rsidRDefault="00C47581">
            <w:pPr>
              <w:pStyle w:val="TableText"/>
            </w:pPr>
            <w:r>
              <w:t>Liaison Statement Contact</w:t>
            </w:r>
          </w:p>
        </w:tc>
      </w:tr>
      <w:tr w:rsidR="00B630E8" w14:paraId="6DE95E07" w14:textId="77777777">
        <w:trPr>
          <w:tblHeader/>
        </w:trPr>
        <w:tc>
          <w:tcPr>
            <w:tcW w:w="3480" w:type="dxa"/>
            <w:tcBorders>
              <w:top w:val="single" w:sz="6" w:space="0" w:color="00000A"/>
              <w:left w:val="single" w:sz="4" w:space="0" w:color="00000A"/>
              <w:bottom w:val="single" w:sz="4" w:space="0" w:color="00000A"/>
              <w:right w:val="single" w:sz="6" w:space="0" w:color="00000A"/>
            </w:tcBorders>
            <w:shd w:val="clear" w:color="auto" w:fill="auto"/>
            <w:tcMar>
              <w:left w:w="108" w:type="dxa"/>
            </w:tcMar>
          </w:tcPr>
          <w:p w14:paraId="121BCEAC" w14:textId="77777777" w:rsidR="00B630E8" w:rsidRDefault="00B630E8">
            <w:pPr>
              <w:pStyle w:val="TableText"/>
            </w:pPr>
          </w:p>
        </w:tc>
        <w:tc>
          <w:tcPr>
            <w:tcW w:w="3227" w:type="dxa"/>
            <w:tcBorders>
              <w:top w:val="single" w:sz="6" w:space="0" w:color="00000A"/>
              <w:left w:val="single" w:sz="6" w:space="0" w:color="00000A"/>
              <w:bottom w:val="single" w:sz="4" w:space="0" w:color="00000A"/>
              <w:right w:val="single" w:sz="6" w:space="0" w:color="00000A"/>
            </w:tcBorders>
            <w:shd w:val="clear" w:color="auto" w:fill="auto"/>
            <w:tcMar>
              <w:left w:w="105" w:type="dxa"/>
            </w:tcMar>
          </w:tcPr>
          <w:p w14:paraId="4FD45E59" w14:textId="77777777" w:rsidR="00B630E8" w:rsidRDefault="00C47581">
            <w:pPr>
              <w:pStyle w:val="TableText"/>
            </w:pPr>
            <w:r>
              <w:t>-</w:t>
            </w:r>
          </w:p>
        </w:tc>
        <w:tc>
          <w:tcPr>
            <w:tcW w:w="3009" w:type="dxa"/>
            <w:tcBorders>
              <w:top w:val="single" w:sz="6" w:space="0" w:color="00000A"/>
              <w:left w:val="single" w:sz="6" w:space="0" w:color="00000A"/>
              <w:bottom w:val="single" w:sz="4" w:space="0" w:color="00000A"/>
              <w:right w:val="single" w:sz="4" w:space="0" w:color="00000A"/>
            </w:tcBorders>
            <w:shd w:val="clear" w:color="auto" w:fill="auto"/>
            <w:tcMar>
              <w:left w:w="105" w:type="dxa"/>
            </w:tcMar>
          </w:tcPr>
          <w:p w14:paraId="4907525E" w14:textId="242F43B2" w:rsidR="0052694F" w:rsidRDefault="0052694F">
            <w:pPr>
              <w:pStyle w:val="TableText"/>
            </w:pPr>
            <w:hyperlink r:id="rId12" w:history="1">
              <w:r w:rsidRPr="00DB0744">
                <w:rPr>
                  <w:rStyle w:val="Hyperlink"/>
                </w:rPr>
                <w:t>GSMALiaisons@gsma.com</w:t>
              </w:r>
            </w:hyperlink>
            <w:r>
              <w:t xml:space="preserve"> </w:t>
            </w:r>
          </w:p>
          <w:p w14:paraId="21344936" w14:textId="09136B48" w:rsidR="00B630E8" w:rsidRDefault="00782407">
            <w:pPr>
              <w:pStyle w:val="TableText"/>
            </w:pPr>
            <w:r w:rsidRPr="00782407">
              <w:t>azad7.singh@ril.com</w:t>
            </w:r>
          </w:p>
        </w:tc>
      </w:tr>
    </w:tbl>
    <w:p w14:paraId="2CC92256" w14:textId="77777777" w:rsidR="00B630E8" w:rsidRDefault="00B630E8">
      <w:pPr>
        <w:pStyle w:val="NormalParagraph"/>
      </w:pPr>
    </w:p>
    <w:tbl>
      <w:tblPr>
        <w:tblW w:w="9716" w:type="dxa"/>
        <w:tblInd w:w="-252" w:type="dxa"/>
        <w:tblBorders>
          <w:top w:val="single" w:sz="6" w:space="0" w:color="00000A"/>
          <w:left w:val="single" w:sz="4" w:space="0" w:color="00000A"/>
          <w:bottom w:val="single" w:sz="6" w:space="0" w:color="00000A"/>
          <w:right w:val="single" w:sz="4" w:space="0" w:color="00000A"/>
          <w:insideH w:val="single" w:sz="6" w:space="0" w:color="00000A"/>
          <w:insideV w:val="single" w:sz="4" w:space="0" w:color="00000A"/>
        </w:tblBorders>
        <w:tblLook w:val="01E0" w:firstRow="1" w:lastRow="1" w:firstColumn="1" w:lastColumn="1" w:noHBand="0" w:noVBand="0"/>
      </w:tblPr>
      <w:tblGrid>
        <w:gridCol w:w="3480"/>
        <w:gridCol w:w="6236"/>
      </w:tblGrid>
      <w:tr w:rsidR="00B630E8" w14:paraId="4B88D1C8" w14:textId="77777777">
        <w:trPr>
          <w:trHeight w:val="214"/>
          <w:tblHeader/>
        </w:trPr>
        <w:tc>
          <w:tcPr>
            <w:tcW w:w="9715" w:type="dxa"/>
            <w:gridSpan w:val="2"/>
            <w:tcBorders>
              <w:top w:val="single" w:sz="6" w:space="0" w:color="00000A"/>
              <w:left w:val="single" w:sz="4" w:space="0" w:color="00000A"/>
              <w:bottom w:val="single" w:sz="6" w:space="0" w:color="00000A"/>
              <w:right w:val="single" w:sz="4" w:space="0" w:color="00000A"/>
            </w:tcBorders>
            <w:shd w:val="clear" w:color="auto" w:fill="DE002B"/>
            <w:tcMar>
              <w:left w:w="108" w:type="dxa"/>
            </w:tcMar>
            <w:vAlign w:val="center"/>
          </w:tcPr>
          <w:p w14:paraId="3B371762" w14:textId="77777777" w:rsidR="00B630E8" w:rsidRDefault="00C47581">
            <w:pPr>
              <w:pStyle w:val="TableHeader"/>
              <w:rPr>
                <w:lang w:val="en-GB"/>
              </w:rPr>
            </w:pPr>
            <w:r>
              <w:rPr>
                <w:lang w:val="en-GB"/>
              </w:rPr>
              <w:t>Action Required by Recipient</w:t>
            </w:r>
          </w:p>
        </w:tc>
      </w:tr>
      <w:tr w:rsidR="00B630E8" w14:paraId="223AF752" w14:textId="77777777">
        <w:trPr>
          <w:tblHeader/>
        </w:trPr>
        <w:tc>
          <w:tcPr>
            <w:tcW w:w="348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5AE4D4EC" w14:textId="77777777" w:rsidR="00B630E8" w:rsidRDefault="00C47581">
            <w:pPr>
              <w:pStyle w:val="TableText"/>
            </w:pPr>
            <w:r>
              <w:t>Internal Recipients:</w:t>
            </w:r>
          </w:p>
        </w:tc>
        <w:tc>
          <w:tcPr>
            <w:tcW w:w="6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C957D3" w14:textId="77777777" w:rsidR="00B630E8" w:rsidRDefault="00B630E8">
            <w:pPr>
              <w:pStyle w:val="TableText"/>
            </w:pPr>
          </w:p>
        </w:tc>
      </w:tr>
      <w:tr w:rsidR="00B630E8" w14:paraId="19EA97D3" w14:textId="77777777">
        <w:trPr>
          <w:tblHeader/>
        </w:trPr>
        <w:tc>
          <w:tcPr>
            <w:tcW w:w="348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4B2ECB12" w14:textId="77777777" w:rsidR="00B630E8" w:rsidRDefault="00C47581">
            <w:pPr>
              <w:pStyle w:val="TableText"/>
            </w:pPr>
            <w:r>
              <w:t>External Recipients:</w:t>
            </w:r>
          </w:p>
        </w:tc>
        <w:tc>
          <w:tcPr>
            <w:tcW w:w="6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3159EA" w14:textId="331F3A3A" w:rsidR="00B630E8" w:rsidRDefault="00C47581">
            <w:pPr>
              <w:pStyle w:val="TableText"/>
            </w:pPr>
            <w:r>
              <w:t>TO: 3GPP SA5</w:t>
            </w:r>
          </w:p>
          <w:p w14:paraId="495340D2" w14:textId="50099AF6" w:rsidR="00B630E8" w:rsidRDefault="00C47581">
            <w:pPr>
              <w:pStyle w:val="TableText"/>
            </w:pPr>
            <w:r>
              <w:t xml:space="preserve">CC: </w:t>
            </w:r>
            <w:r w:rsidR="000C0171">
              <w:t>ETSI ZSM</w:t>
            </w:r>
            <w:r w:rsidR="00A54BC9">
              <w:t xml:space="preserve"> and IETF</w:t>
            </w:r>
            <w:r w:rsidR="004D40F1">
              <w:rPr>
                <w:lang w:eastAsia="ja-JP"/>
              </w:rPr>
              <w:t xml:space="preserve"> TEAS WG</w:t>
            </w:r>
          </w:p>
        </w:tc>
      </w:tr>
    </w:tbl>
    <w:p w14:paraId="57CF43D5" w14:textId="77777777" w:rsidR="00B630E8" w:rsidRDefault="00B630E8">
      <w:pPr>
        <w:pStyle w:val="NormalParagraph"/>
      </w:pPr>
    </w:p>
    <w:p w14:paraId="456A1579" w14:textId="77777777" w:rsidR="00B630E8" w:rsidRDefault="00C47581">
      <w:pPr>
        <w:pStyle w:val="NormalParagraph"/>
      </w:pPr>
      <w:r>
        <w:br w:type="page"/>
      </w:r>
    </w:p>
    <w:p w14:paraId="11C6ADA8" w14:textId="77777777" w:rsidR="00B630E8" w:rsidRDefault="00C47581">
      <w:pPr>
        <w:pStyle w:val="Heading1"/>
        <w:numPr>
          <w:ilvl w:val="0"/>
          <w:numId w:val="2"/>
        </w:numPr>
      </w:pPr>
      <w:bookmarkStart w:id="1" w:name="_Toc74460299"/>
      <w:bookmarkStart w:id="2" w:name="_Toc330993687"/>
      <w:bookmarkStart w:id="3" w:name="_Toc327548204"/>
      <w:bookmarkStart w:id="4" w:name="_Toc327548004"/>
      <w:bookmarkStart w:id="5" w:name="_Toc330993688"/>
      <w:bookmarkStart w:id="6" w:name="_Toc327548205"/>
      <w:bookmarkStart w:id="7" w:name="_Toc327548005"/>
      <w:bookmarkEnd w:id="1"/>
      <w:bookmarkEnd w:id="2"/>
      <w:bookmarkEnd w:id="3"/>
      <w:bookmarkEnd w:id="4"/>
      <w:bookmarkEnd w:id="5"/>
      <w:bookmarkEnd w:id="6"/>
      <w:bookmarkEnd w:id="7"/>
      <w:r>
        <w:lastRenderedPageBreak/>
        <w:t>Introduction</w:t>
      </w:r>
    </w:p>
    <w:p w14:paraId="0E00D2B0" w14:textId="533E2EE1" w:rsidR="00B630E8" w:rsidRDefault="00C47581">
      <w:pPr>
        <w:pStyle w:val="NormalParagraph"/>
        <w:rPr>
          <w:i/>
          <w:iCs/>
          <w:lang w:val="en-US"/>
        </w:rPr>
      </w:pPr>
      <w:r>
        <w:rPr>
          <w:rFonts w:eastAsia="Times New Roman"/>
        </w:rPr>
        <w:t xml:space="preserve">The GSMA, one of the Market Representation Partners of 3GPP, have a project concerning End to end Network Slicing under the </w:t>
      </w:r>
      <w:r>
        <w:rPr>
          <w:lang w:eastAsia="ja-JP"/>
        </w:rPr>
        <w:t>Future Networks Programme</w:t>
      </w:r>
      <w:r>
        <w:rPr>
          <w:rFonts w:eastAsia="Times New Roman"/>
        </w:rPr>
        <w:t xml:space="preserve">. The </w:t>
      </w:r>
      <w:r w:rsidR="00AC25CB" w:rsidRPr="00CB4F48">
        <w:rPr>
          <w:rFonts w:eastAsiaTheme="minorEastAsia" w:cs="Arial"/>
          <w:lang w:eastAsia="ja-JP"/>
        </w:rPr>
        <w:t>GSMA</w:t>
      </w:r>
      <w:r w:rsidR="00E47172">
        <w:rPr>
          <w:rFonts w:eastAsiaTheme="minorEastAsia" w:cs="Arial"/>
          <w:lang w:eastAsia="ja-JP"/>
        </w:rPr>
        <w:t xml:space="preserve"> NEST</w:t>
      </w:r>
      <w:r w:rsidR="00AC25CB">
        <w:rPr>
          <w:rFonts w:eastAsia="Times New Roman"/>
        </w:rPr>
        <w:t xml:space="preserve"> </w:t>
      </w:r>
      <w:r w:rsidR="00E47172">
        <w:rPr>
          <w:rFonts w:eastAsia="Times New Roman"/>
        </w:rPr>
        <w:t xml:space="preserve">in the Future Networks Programme </w:t>
      </w:r>
      <w:r>
        <w:rPr>
          <w:rFonts w:eastAsia="Times New Roman"/>
        </w:rPr>
        <w:t xml:space="preserve">aims to identify </w:t>
      </w:r>
      <w:r w:rsidR="00956780">
        <w:rPr>
          <w:rFonts w:eastAsia="Times New Roman"/>
        </w:rPr>
        <w:t xml:space="preserve">potential </w:t>
      </w:r>
      <w:r>
        <w:rPr>
          <w:rFonts w:eastAsia="Times New Roman"/>
        </w:rPr>
        <w:t xml:space="preserve">gaps in standards and input recommendations to related external bodies toward the realization of </w:t>
      </w:r>
      <w:r>
        <w:t xml:space="preserve">Network Slicing architecture designed from an End-to-End (E2E) perspective, spanning over different technical domains (e.g., device, access network, core network, transport network and network management system) in order to </w:t>
      </w:r>
      <w:r>
        <w:rPr>
          <w:rFonts w:eastAsia="Times New Roman"/>
        </w:rPr>
        <w:t xml:space="preserve">provide guaranteed Service Level Agreement based on customers’ requirements in the E2E manner. The group plans to complete the work by February 2021. Until then, identified gaps and recommendations will be sent to </w:t>
      </w:r>
      <w:r>
        <w:t>Standards Developing Organizations and Open Source Projects</w:t>
      </w:r>
      <w:r>
        <w:rPr>
          <w:rFonts w:eastAsia="Times New Roman"/>
        </w:rPr>
        <w:t xml:space="preserve"> as soon as agreed by the group.</w:t>
      </w:r>
    </w:p>
    <w:p w14:paraId="509F5672" w14:textId="77777777" w:rsidR="00B630E8" w:rsidRDefault="00C47581">
      <w:pPr>
        <w:pStyle w:val="Heading1"/>
        <w:numPr>
          <w:ilvl w:val="0"/>
          <w:numId w:val="2"/>
        </w:numPr>
      </w:pPr>
      <w:r>
        <w:t>Discussion</w:t>
      </w:r>
    </w:p>
    <w:p w14:paraId="0CD3E147" w14:textId="0FB3CFD9" w:rsidR="00431E92" w:rsidRDefault="00C47581">
      <w:pPr>
        <w:pStyle w:val="NormalParagraph"/>
        <w:rPr>
          <w:rFonts w:eastAsiaTheme="minorEastAsia"/>
          <w:lang w:eastAsia="ja-JP" w:bidi="bn-BD"/>
        </w:rPr>
      </w:pPr>
      <w:r>
        <w:rPr>
          <w:rFonts w:eastAsiaTheme="minorEastAsia"/>
          <w:lang w:eastAsia="ja-JP" w:bidi="bn-BD"/>
        </w:rPr>
        <w:t xml:space="preserve">In order to </w:t>
      </w:r>
      <w:r w:rsidR="00562547">
        <w:rPr>
          <w:rFonts w:eastAsiaTheme="minorEastAsia"/>
          <w:lang w:eastAsia="ja-JP" w:bidi="bn-BD"/>
        </w:rPr>
        <w:t xml:space="preserve">provide </w:t>
      </w:r>
      <w:r>
        <w:rPr>
          <w:rFonts w:eastAsiaTheme="minorEastAsia"/>
          <w:lang w:eastAsia="ja-JP" w:bidi="bn-BD"/>
        </w:rPr>
        <w:t>Service Level Agreement, usage of transport network</w:t>
      </w:r>
      <w:r w:rsidR="00431E92">
        <w:rPr>
          <w:rFonts w:eastAsiaTheme="minorEastAsia"/>
          <w:lang w:eastAsia="ja-JP" w:bidi="bn-BD"/>
        </w:rPr>
        <w:t xml:space="preserve"> </w:t>
      </w:r>
      <w:r>
        <w:rPr>
          <w:rFonts w:eastAsiaTheme="minorEastAsia"/>
          <w:lang w:eastAsia="ja-JP" w:bidi="bn-BD"/>
        </w:rPr>
        <w:t xml:space="preserve">is important in the context of path control and SLA </w:t>
      </w:r>
      <w:r w:rsidR="0039692E">
        <w:rPr>
          <w:rFonts w:eastAsiaTheme="minorEastAsia"/>
          <w:lang w:eastAsia="ja-JP" w:bidi="bn-BD"/>
        </w:rPr>
        <w:t>assurance</w:t>
      </w:r>
      <w:r>
        <w:rPr>
          <w:rFonts w:eastAsiaTheme="minorEastAsia"/>
          <w:lang w:eastAsia="ja-JP" w:bidi="bn-BD"/>
        </w:rPr>
        <w:t xml:space="preserve">. Identifier of 3GPP network slice is S-NSSAI, while </w:t>
      </w:r>
      <w:r w:rsidR="006B6D37">
        <w:rPr>
          <w:rFonts w:eastAsiaTheme="minorEastAsia"/>
          <w:lang w:eastAsia="ja-JP" w:bidi="bn-BD"/>
        </w:rPr>
        <w:t>on</w:t>
      </w:r>
      <w:r>
        <w:rPr>
          <w:rFonts w:eastAsiaTheme="minorEastAsia"/>
          <w:lang w:eastAsia="ja-JP" w:bidi="bn-BD"/>
        </w:rPr>
        <w:t xml:space="preserve"> transport network </w:t>
      </w:r>
      <w:r w:rsidR="006B6D37">
        <w:rPr>
          <w:rFonts w:eastAsiaTheme="minorEastAsia"/>
          <w:lang w:eastAsia="ja-JP" w:bidi="bn-BD"/>
        </w:rPr>
        <w:t xml:space="preserve">level there </w:t>
      </w:r>
      <w:r>
        <w:rPr>
          <w:rFonts w:eastAsiaTheme="minorEastAsia"/>
          <w:lang w:eastAsia="ja-JP" w:bidi="bn-BD"/>
        </w:rPr>
        <w:t xml:space="preserve">can be DSCP, VLAN tag, MPLS label, and so on. </w:t>
      </w:r>
    </w:p>
    <w:p w14:paraId="4DF9C51B" w14:textId="070E8CAA" w:rsidR="00412EAD" w:rsidRDefault="00CB4F48">
      <w:pPr>
        <w:pStyle w:val="NormalParagraph"/>
        <w:rPr>
          <w:rFonts w:eastAsiaTheme="minorEastAsia"/>
          <w:lang w:eastAsia="ja-JP" w:bidi="bn-BD"/>
        </w:rPr>
      </w:pPr>
      <w:r>
        <w:rPr>
          <w:rFonts w:eastAsiaTheme="minorEastAsia"/>
          <w:noProof/>
        </w:rPr>
        <w:drawing>
          <wp:anchor distT="0" distB="0" distL="114300" distR="114300" simplePos="0" relativeHeight="251658240" behindDoc="0" locked="0" layoutInCell="1" allowOverlap="1" wp14:anchorId="748CD140" wp14:editId="45F3254D">
            <wp:simplePos x="0" y="0"/>
            <wp:positionH relativeFrom="column">
              <wp:posOffset>-43180</wp:posOffset>
            </wp:positionH>
            <wp:positionV relativeFrom="paragraph">
              <wp:posOffset>1240790</wp:posOffset>
            </wp:positionV>
            <wp:extent cx="5964555" cy="2844800"/>
            <wp:effectExtent l="0" t="0" r="4445"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64555" cy="284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7581">
        <w:rPr>
          <w:rFonts w:eastAsiaTheme="minorEastAsia"/>
          <w:lang w:eastAsia="ja-JP" w:bidi="bn-BD"/>
        </w:rPr>
        <w:t xml:space="preserve">Based on the group’s goal which is to realize the E2E slice over cross-domains, the </w:t>
      </w:r>
      <w:r w:rsidR="003F6DB1">
        <w:rPr>
          <w:rFonts w:eastAsiaTheme="minorEastAsia"/>
          <w:lang w:eastAsia="ja-JP" w:bidi="bn-BD"/>
        </w:rPr>
        <w:t xml:space="preserve">GSMA </w:t>
      </w:r>
      <w:r w:rsidR="0009744B">
        <w:rPr>
          <w:rFonts w:eastAsiaTheme="minorEastAsia"/>
          <w:lang w:eastAsia="ja-JP" w:bidi="bn-BD"/>
        </w:rPr>
        <w:t xml:space="preserve">has not seen a solution on how </w:t>
      </w:r>
      <w:r w:rsidR="007F4E4E">
        <w:rPr>
          <w:rFonts w:eastAsiaTheme="minorEastAsia"/>
          <w:lang w:eastAsia="ja-JP" w:bidi="bn-BD"/>
        </w:rPr>
        <w:t>to map S-NSSAI</w:t>
      </w:r>
      <w:r w:rsidR="00C47581">
        <w:rPr>
          <w:rFonts w:eastAsiaTheme="minorEastAsia"/>
          <w:lang w:eastAsia="ja-JP" w:bidi="bn-BD"/>
        </w:rPr>
        <w:t xml:space="preserve"> </w:t>
      </w:r>
      <w:r w:rsidR="003C3E92">
        <w:rPr>
          <w:rFonts w:eastAsiaTheme="minorEastAsia"/>
          <w:lang w:eastAsia="ja-JP" w:bidi="bn-BD"/>
        </w:rPr>
        <w:t xml:space="preserve">such that </w:t>
      </w:r>
      <w:r w:rsidR="00C47581">
        <w:rPr>
          <w:rFonts w:eastAsiaTheme="minorEastAsia"/>
          <w:lang w:eastAsia="ja-JP" w:bidi="bn-BD"/>
        </w:rPr>
        <w:t xml:space="preserve">the </w:t>
      </w:r>
      <w:r w:rsidR="005A4B0C">
        <w:rPr>
          <w:rFonts w:eastAsiaTheme="minorEastAsia"/>
          <w:lang w:eastAsia="ja-JP" w:bidi="bn-BD"/>
        </w:rPr>
        <w:t>manager</w:t>
      </w:r>
      <w:r w:rsidR="00C47581">
        <w:rPr>
          <w:rFonts w:eastAsiaTheme="minorEastAsia"/>
          <w:lang w:eastAsia="ja-JP" w:bidi="bn-BD"/>
        </w:rPr>
        <w:t xml:space="preserve"> of each domain identifies </w:t>
      </w:r>
      <w:r w:rsidR="000F1383">
        <w:rPr>
          <w:rFonts w:eastAsiaTheme="minorEastAsia"/>
          <w:lang w:eastAsia="ja-JP" w:bidi="bn-BD"/>
        </w:rPr>
        <w:t>the corresponding transport network</w:t>
      </w:r>
      <w:r w:rsidR="00C47581">
        <w:rPr>
          <w:rFonts w:eastAsiaTheme="minorEastAsia"/>
          <w:lang w:eastAsia="ja-JP" w:bidi="bn-BD"/>
        </w:rPr>
        <w:t xml:space="preserve"> of the </w:t>
      </w:r>
      <w:r w:rsidR="000F1383">
        <w:rPr>
          <w:rFonts w:eastAsiaTheme="minorEastAsia"/>
          <w:lang w:eastAsia="ja-JP" w:bidi="bn-BD"/>
        </w:rPr>
        <w:t xml:space="preserve">E2E </w:t>
      </w:r>
      <w:r w:rsidR="00F47F0A">
        <w:rPr>
          <w:rFonts w:eastAsiaTheme="minorEastAsia"/>
          <w:lang w:eastAsia="ja-JP" w:bidi="bn-BD"/>
        </w:rPr>
        <w:t xml:space="preserve">network </w:t>
      </w:r>
      <w:r w:rsidR="00C47581">
        <w:rPr>
          <w:rFonts w:eastAsiaTheme="minorEastAsia"/>
          <w:lang w:eastAsia="ja-JP" w:bidi="bn-BD"/>
        </w:rPr>
        <w:t xml:space="preserve">slice. </w:t>
      </w:r>
      <w:r w:rsidR="00431E92">
        <w:rPr>
          <w:rFonts w:eastAsiaTheme="minorEastAsia"/>
          <w:lang w:eastAsia="ja-JP" w:bidi="bn-BD"/>
        </w:rPr>
        <w:t xml:space="preserve">In particular, Network Slice Management Function (NSMF) in Figure 1, which is expected to have a </w:t>
      </w:r>
      <w:r w:rsidR="00431E92" w:rsidRPr="00431E92">
        <w:rPr>
          <w:rFonts w:eastAsiaTheme="minorEastAsia"/>
          <w:lang w:eastAsia="ja-JP" w:bidi="bn-BD"/>
        </w:rPr>
        <w:t xml:space="preserve">capability to </w:t>
      </w:r>
      <w:r w:rsidR="000F1383">
        <w:rPr>
          <w:rFonts w:eastAsiaTheme="minorEastAsia"/>
          <w:lang w:eastAsia="ja-JP" w:bidi="bn-BD"/>
        </w:rPr>
        <w:t xml:space="preserve">also </w:t>
      </w:r>
      <w:r w:rsidR="00C31E12">
        <w:rPr>
          <w:rFonts w:eastAsiaTheme="minorEastAsia"/>
          <w:lang w:eastAsia="ja-JP" w:bidi="bn-BD"/>
        </w:rPr>
        <w:t>monitor</w:t>
      </w:r>
      <w:r w:rsidR="000F1383" w:rsidRPr="00440CAD">
        <w:rPr>
          <w:rFonts w:eastAsiaTheme="minorEastAsia"/>
          <w:lang w:eastAsia="ja-JP" w:bidi="bn-BD"/>
        </w:rPr>
        <w:t xml:space="preserve"> </w:t>
      </w:r>
      <w:r w:rsidR="000F1383">
        <w:rPr>
          <w:rFonts w:eastAsiaTheme="minorEastAsia"/>
          <w:lang w:eastAsia="ja-JP" w:bidi="bn-BD"/>
        </w:rPr>
        <w:t>the transport domain of the E2E network</w:t>
      </w:r>
      <w:r w:rsidR="000F1383" w:rsidRPr="00440CAD">
        <w:rPr>
          <w:rFonts w:eastAsiaTheme="minorEastAsia"/>
          <w:lang w:eastAsia="ja-JP" w:bidi="bn-BD"/>
        </w:rPr>
        <w:t xml:space="preserve"> slice</w:t>
      </w:r>
      <w:r w:rsidR="000F1383">
        <w:rPr>
          <w:rFonts w:eastAsiaTheme="minorEastAsia"/>
          <w:lang w:eastAsia="ja-JP" w:bidi="bn-BD"/>
        </w:rPr>
        <w:t>,</w:t>
      </w:r>
      <w:r w:rsidR="000F1383" w:rsidRPr="00440CAD">
        <w:rPr>
          <w:rFonts w:eastAsiaTheme="minorEastAsia"/>
          <w:lang w:eastAsia="ja-JP" w:bidi="bn-BD"/>
        </w:rPr>
        <w:t xml:space="preserve"> </w:t>
      </w:r>
      <w:r w:rsidR="000F1383">
        <w:rPr>
          <w:rFonts w:eastAsiaTheme="minorEastAsia"/>
          <w:lang w:eastAsia="ja-JP" w:bidi="bn-BD"/>
        </w:rPr>
        <w:t>in the context of SLA assurance,</w:t>
      </w:r>
      <w:r w:rsidR="00431E92" w:rsidRPr="00431E92">
        <w:rPr>
          <w:rFonts w:eastAsiaTheme="minorEastAsia"/>
          <w:lang w:eastAsia="ja-JP" w:bidi="bn-BD"/>
        </w:rPr>
        <w:t xml:space="preserve"> and </w:t>
      </w:r>
      <w:r w:rsidR="00431E92">
        <w:rPr>
          <w:rFonts w:eastAsiaTheme="minorEastAsia"/>
          <w:lang w:eastAsia="ja-JP" w:bidi="bn-BD"/>
        </w:rPr>
        <w:t xml:space="preserve">an </w:t>
      </w:r>
      <w:r w:rsidR="00431E92" w:rsidRPr="00431E92">
        <w:rPr>
          <w:rFonts w:eastAsiaTheme="minorEastAsia"/>
          <w:lang w:eastAsia="ja-JP" w:bidi="bn-BD"/>
        </w:rPr>
        <w:t xml:space="preserve">interface with </w:t>
      </w:r>
      <w:r w:rsidR="00431E92">
        <w:rPr>
          <w:rFonts w:eastAsiaTheme="minorEastAsia"/>
          <w:lang w:eastAsia="ja-JP" w:bidi="bn-BD"/>
        </w:rPr>
        <w:t>TN</w:t>
      </w:r>
      <w:r w:rsidR="00946B16">
        <w:rPr>
          <w:rFonts w:eastAsiaTheme="minorEastAsia"/>
          <w:lang w:eastAsia="ja-JP" w:bidi="bn-BD"/>
        </w:rPr>
        <w:t xml:space="preserve"> D</w:t>
      </w:r>
      <w:r w:rsidR="00431E92" w:rsidRPr="00431E92">
        <w:rPr>
          <w:rFonts w:eastAsiaTheme="minorEastAsia"/>
          <w:lang w:eastAsia="ja-JP" w:bidi="bn-BD"/>
        </w:rPr>
        <w:t xml:space="preserve">omain </w:t>
      </w:r>
      <w:r w:rsidR="00946B16">
        <w:rPr>
          <w:rFonts w:eastAsiaTheme="minorEastAsia"/>
          <w:lang w:eastAsia="ja-JP" w:bidi="bn-BD"/>
        </w:rPr>
        <w:t>M</w:t>
      </w:r>
      <w:r w:rsidR="00431E92" w:rsidRPr="00431E92">
        <w:rPr>
          <w:rFonts w:eastAsiaTheme="minorEastAsia"/>
          <w:lang w:eastAsia="ja-JP" w:bidi="bn-BD"/>
        </w:rPr>
        <w:t>anager</w:t>
      </w:r>
      <w:r w:rsidR="00431E92">
        <w:rPr>
          <w:rFonts w:eastAsiaTheme="minorEastAsia"/>
          <w:lang w:eastAsia="ja-JP" w:bidi="bn-BD"/>
        </w:rPr>
        <w:t>, i</w:t>
      </w:r>
      <w:r w:rsidR="007F01CD">
        <w:rPr>
          <w:rFonts w:eastAsiaTheme="minorEastAsia"/>
          <w:lang w:eastAsia="ja-JP" w:bidi="bn-BD"/>
        </w:rPr>
        <w:t>t does</w:t>
      </w:r>
      <w:r w:rsidR="00431E92">
        <w:rPr>
          <w:rFonts w:eastAsiaTheme="minorEastAsia"/>
          <w:lang w:eastAsia="ja-JP" w:bidi="bn-BD"/>
        </w:rPr>
        <w:t xml:space="preserve"> not </w:t>
      </w:r>
      <w:r w:rsidR="007F01CD">
        <w:rPr>
          <w:rFonts w:eastAsiaTheme="minorEastAsia"/>
          <w:lang w:eastAsia="ja-JP" w:bidi="bn-BD"/>
        </w:rPr>
        <w:t xml:space="preserve">seem to be </w:t>
      </w:r>
      <w:r w:rsidR="00431E92">
        <w:rPr>
          <w:rFonts w:eastAsiaTheme="minorEastAsia"/>
          <w:lang w:eastAsia="ja-JP" w:bidi="bn-BD"/>
        </w:rPr>
        <w:t>defined</w:t>
      </w:r>
      <w:r w:rsidR="00272A58">
        <w:rPr>
          <w:rFonts w:eastAsiaTheme="minorEastAsia"/>
          <w:lang w:eastAsia="ja-JP" w:bidi="bn-BD"/>
        </w:rPr>
        <w:t>.</w:t>
      </w:r>
    </w:p>
    <w:p w14:paraId="5BEC1F6C" w14:textId="0604F3ED" w:rsidR="00412EAD" w:rsidRDefault="00412EAD" w:rsidP="00CB4F48">
      <w:pPr>
        <w:pStyle w:val="NormalParagraph"/>
        <w:jc w:val="center"/>
        <w:rPr>
          <w:rFonts w:eastAsiaTheme="minorEastAsia"/>
          <w:lang w:eastAsia="ja-JP" w:bidi="bn-BD"/>
        </w:rPr>
      </w:pPr>
      <w:r>
        <w:rPr>
          <w:rFonts w:eastAsiaTheme="minorEastAsia" w:hint="eastAsia"/>
          <w:lang w:eastAsia="ja-JP" w:bidi="bn-BD"/>
        </w:rPr>
        <w:t>Figure</w:t>
      </w:r>
      <w:r>
        <w:rPr>
          <w:rFonts w:eastAsiaTheme="minorEastAsia"/>
          <w:lang w:eastAsia="ja-JP" w:bidi="bn-BD"/>
        </w:rPr>
        <w:t xml:space="preserve"> 1: </w:t>
      </w:r>
      <w:r w:rsidRPr="00412EAD">
        <w:rPr>
          <w:rFonts w:eastAsiaTheme="minorEastAsia"/>
          <w:lang w:eastAsia="ja-JP" w:bidi="bn-BD"/>
        </w:rPr>
        <w:t>An example of deployment scenario for management</w:t>
      </w:r>
      <w:r>
        <w:rPr>
          <w:rFonts w:eastAsiaTheme="minorEastAsia"/>
          <w:lang w:eastAsia="ja-JP" w:bidi="bn-BD"/>
        </w:rPr>
        <w:t xml:space="preserve"> </w:t>
      </w:r>
      <w:r w:rsidR="000C0171">
        <w:rPr>
          <w:rFonts w:eastAsiaTheme="minorEastAsia"/>
          <w:lang w:eastAsia="ja-JP" w:bidi="bn-BD"/>
        </w:rPr>
        <w:br/>
      </w:r>
      <w:r>
        <w:rPr>
          <w:rFonts w:eastAsiaTheme="minorEastAsia"/>
          <w:lang w:eastAsia="ja-JP" w:bidi="bn-BD"/>
        </w:rPr>
        <w:t>(</w:t>
      </w:r>
      <w:r w:rsidR="005E3409">
        <w:rPr>
          <w:rFonts w:eastAsiaTheme="minorEastAsia"/>
          <w:lang w:eastAsia="ja-JP" w:bidi="bn-BD"/>
        </w:rPr>
        <w:t>cf.</w:t>
      </w:r>
      <w:r>
        <w:rPr>
          <w:rFonts w:eastAsiaTheme="minorEastAsia"/>
          <w:lang w:eastAsia="ja-JP" w:bidi="bn-BD"/>
        </w:rPr>
        <w:t xml:space="preserve"> </w:t>
      </w:r>
      <w:r w:rsidR="000C0171">
        <w:rPr>
          <w:rFonts w:eastAsiaTheme="minorEastAsia"/>
          <w:lang w:eastAsia="ja-JP" w:bidi="bn-BD"/>
        </w:rPr>
        <w:t xml:space="preserve">3GPP </w:t>
      </w:r>
      <w:r>
        <w:rPr>
          <w:rFonts w:eastAsiaTheme="minorEastAsia"/>
          <w:lang w:eastAsia="ja-JP" w:bidi="bn-BD"/>
        </w:rPr>
        <w:t>TS 28.533</w:t>
      </w:r>
      <w:r w:rsidR="000C0171">
        <w:rPr>
          <w:rFonts w:eastAsiaTheme="minorEastAsia"/>
          <w:lang w:eastAsia="ja-JP" w:bidi="bn-BD"/>
        </w:rPr>
        <w:t xml:space="preserve"> V16.2.0 </w:t>
      </w:r>
      <w:r w:rsidR="005E3409">
        <w:rPr>
          <w:rFonts w:eastAsiaTheme="minorEastAsia"/>
          <w:lang w:eastAsia="ja-JP" w:bidi="bn-BD"/>
        </w:rPr>
        <w:t xml:space="preserve">Figure </w:t>
      </w:r>
      <w:r w:rsidR="000C0171">
        <w:rPr>
          <w:rFonts w:eastAsiaTheme="minorEastAsia"/>
          <w:lang w:eastAsia="ja-JP" w:bidi="bn-BD"/>
        </w:rPr>
        <w:t>A.8.1</w:t>
      </w:r>
      <w:r>
        <w:rPr>
          <w:rFonts w:eastAsiaTheme="minorEastAsia" w:hint="eastAsia"/>
          <w:lang w:eastAsia="ja-JP" w:bidi="bn-BD"/>
        </w:rPr>
        <w:t>)</w:t>
      </w:r>
    </w:p>
    <w:p w14:paraId="2DE9BBD1" w14:textId="77777777" w:rsidR="00B630E8" w:rsidRDefault="00C47581">
      <w:pPr>
        <w:pStyle w:val="Heading1"/>
        <w:numPr>
          <w:ilvl w:val="0"/>
          <w:numId w:val="2"/>
        </w:numPr>
        <w:rPr>
          <w:rFonts w:eastAsiaTheme="minorEastAsia"/>
          <w:lang w:eastAsia="ja-JP"/>
        </w:rPr>
      </w:pPr>
      <w:r>
        <w:rPr>
          <w:rFonts w:eastAsiaTheme="minorEastAsia"/>
          <w:lang w:eastAsia="ja-JP"/>
        </w:rPr>
        <w:t>Action</w:t>
      </w:r>
    </w:p>
    <w:p w14:paraId="7AD6FAFE" w14:textId="77ADB76B" w:rsidR="00B630E8" w:rsidRDefault="00C47581">
      <w:pPr>
        <w:pStyle w:val="NormalParagraph"/>
        <w:rPr>
          <w:rFonts w:eastAsiaTheme="minorEastAsia"/>
          <w:lang w:eastAsia="ja-JP" w:bidi="bn-BD"/>
        </w:rPr>
      </w:pPr>
      <w:r>
        <w:rPr>
          <w:rFonts w:eastAsiaTheme="minorEastAsia"/>
          <w:lang w:eastAsia="ja-JP" w:bidi="bn-BD"/>
        </w:rPr>
        <w:t>GSMA NEST kindly requests 3GPP SA5</w:t>
      </w:r>
      <w:r w:rsidR="00AC2EF2">
        <w:rPr>
          <w:rFonts w:eastAsiaTheme="minorEastAsia"/>
          <w:lang w:eastAsia="ja-JP" w:bidi="bn-BD"/>
        </w:rPr>
        <w:t xml:space="preserve"> </w:t>
      </w:r>
      <w:r>
        <w:rPr>
          <w:rFonts w:eastAsiaTheme="minorEastAsia"/>
          <w:lang w:eastAsia="ja-JP" w:bidi="bn-BD"/>
        </w:rPr>
        <w:t xml:space="preserve">to take </w:t>
      </w:r>
      <w:r w:rsidR="00CF0149">
        <w:rPr>
          <w:rFonts w:eastAsiaTheme="minorEastAsia"/>
          <w:lang w:eastAsia="ja-JP" w:bidi="bn-BD"/>
        </w:rPr>
        <w:t xml:space="preserve">the above </w:t>
      </w:r>
      <w:r>
        <w:rPr>
          <w:rFonts w:eastAsiaTheme="minorEastAsia"/>
          <w:lang w:eastAsia="ja-JP" w:bidi="bn-BD"/>
        </w:rPr>
        <w:t>into consideration and to provide a solution</w:t>
      </w:r>
      <w:r w:rsidR="00431E92">
        <w:rPr>
          <w:rFonts w:eastAsiaTheme="minorEastAsia"/>
          <w:lang w:eastAsia="ja-JP" w:bidi="bn-BD"/>
        </w:rPr>
        <w:t xml:space="preserve"> of NSMF</w:t>
      </w:r>
      <w:r>
        <w:rPr>
          <w:rFonts w:eastAsiaTheme="minorEastAsia"/>
          <w:lang w:eastAsia="ja-JP" w:bidi="bn-BD"/>
        </w:rPr>
        <w:t xml:space="preserve">. </w:t>
      </w:r>
    </w:p>
    <w:p w14:paraId="3F17E346" w14:textId="77777777" w:rsidR="00B630E8" w:rsidRDefault="00C47581">
      <w:pPr>
        <w:pStyle w:val="Heading1"/>
        <w:numPr>
          <w:ilvl w:val="0"/>
          <w:numId w:val="2"/>
        </w:numPr>
      </w:pPr>
      <w:r>
        <w:lastRenderedPageBreak/>
        <w:t>Next Meetings</w:t>
      </w:r>
    </w:p>
    <w:p w14:paraId="716BABAE" w14:textId="77777777" w:rsidR="00782407" w:rsidRDefault="00782407" w:rsidP="00782407">
      <w:pPr>
        <w:pStyle w:val="NormalParagraph"/>
      </w:pPr>
      <w:r>
        <w:t>NGVT #1 06-May 2020</w:t>
      </w:r>
    </w:p>
    <w:p w14:paraId="4AA635A3" w14:textId="77777777" w:rsidR="00782407" w:rsidRDefault="00782407" w:rsidP="00782407">
      <w:pPr>
        <w:pStyle w:val="NormalParagraph"/>
      </w:pPr>
      <w:r>
        <w:t>NGVT #2 20-May 2020</w:t>
      </w:r>
    </w:p>
    <w:p w14:paraId="656478C4" w14:textId="77777777" w:rsidR="00782407" w:rsidRDefault="00782407" w:rsidP="00782407">
      <w:pPr>
        <w:pStyle w:val="NormalParagraph"/>
      </w:pPr>
      <w:r>
        <w:t>NGVT #3 03-Jun 2020</w:t>
      </w:r>
    </w:p>
    <w:p w14:paraId="5A79ED24" w14:textId="77777777" w:rsidR="00782407" w:rsidRDefault="00782407" w:rsidP="00782407">
      <w:pPr>
        <w:pStyle w:val="NormalParagraph"/>
      </w:pPr>
      <w:r>
        <w:t>NGVT #4 17-Jun 2020</w:t>
      </w:r>
    </w:p>
    <w:p w14:paraId="20997C89" w14:textId="128B542D" w:rsidR="00B630E8" w:rsidRDefault="00782407" w:rsidP="00782407">
      <w:pPr>
        <w:pStyle w:val="NormalParagraph"/>
      </w:pPr>
      <w:r>
        <w:t>NGVT #5 01-Jul 2020</w:t>
      </w:r>
    </w:p>
    <w:sectPr w:rsidR="00B630E8">
      <w:headerReference w:type="default" r:id="rId14"/>
      <w:footerReference w:type="default" r:id="rId15"/>
      <w:pgSz w:w="11906" w:h="16838"/>
      <w:pgMar w:top="1440" w:right="1440" w:bottom="1282" w:left="1440" w:header="709" w:footer="709" w:gutter="0"/>
      <w:pgNumType w:start="1"/>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51038" w14:textId="77777777" w:rsidR="00C91D10" w:rsidRDefault="00C91D10">
      <w:pPr>
        <w:spacing w:before="0"/>
      </w:pPr>
      <w:r>
        <w:separator/>
      </w:r>
    </w:p>
  </w:endnote>
  <w:endnote w:type="continuationSeparator" w:id="0">
    <w:p w14:paraId="69909999" w14:textId="77777777" w:rsidR="00C91D10" w:rsidRDefault="00C91D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1"/>
    <w:family w:val="roman"/>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JP Regular">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33532" w14:textId="27639478" w:rsidR="00B630E8" w:rsidRDefault="00C47581">
    <w:pPr>
      <w:pStyle w:val="Footer"/>
    </w:pPr>
    <w:r>
      <w:tab/>
      <w:t xml:space="preserve">Page </w:t>
    </w:r>
    <w:r>
      <w:fldChar w:fldCharType="begin"/>
    </w:r>
    <w:r>
      <w:instrText>PAGE</w:instrText>
    </w:r>
    <w:r>
      <w:fldChar w:fldCharType="separate"/>
    </w:r>
    <w:r w:rsidR="0052694F">
      <w:rPr>
        <w:noProof/>
      </w:rPr>
      <w:t>1</w:t>
    </w:r>
    <w:r>
      <w:fldChar w:fldCharType="end"/>
    </w:r>
    <w:r>
      <w:t xml:space="preserve"> of </w:t>
    </w:r>
    <w:r>
      <w:fldChar w:fldCharType="begin"/>
    </w:r>
    <w:r>
      <w:instrText>NUMPAGES</w:instrText>
    </w:r>
    <w:r>
      <w:fldChar w:fldCharType="separate"/>
    </w:r>
    <w:r w:rsidR="0052694F">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5B89F" w14:textId="77777777" w:rsidR="00C91D10" w:rsidRDefault="00C91D10">
      <w:pPr>
        <w:spacing w:before="0"/>
      </w:pPr>
      <w:r>
        <w:separator/>
      </w:r>
    </w:p>
  </w:footnote>
  <w:footnote w:type="continuationSeparator" w:id="0">
    <w:p w14:paraId="6CA9AFD5" w14:textId="77777777" w:rsidR="00C91D10" w:rsidRDefault="00C91D10">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0E3C7" w14:textId="77777777" w:rsidR="00B630E8" w:rsidRDefault="00C47581">
    <w:pPr>
      <w:pStyle w:val="Header"/>
    </w:pPr>
    <w:r>
      <w:t>GSM Association</w:t>
    </w:r>
    <w:r>
      <w:tab/>
      <w:t>Non-Confidential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221CE"/>
    <w:multiLevelType w:val="multilevel"/>
    <w:tmpl w:val="21CE2712"/>
    <w:lvl w:ilvl="0">
      <w:start w:val="1"/>
      <w:numFmt w:val="decimal"/>
      <w:lvlText w:val="%1"/>
      <w:lvlJc w:val="left"/>
      <w:pPr>
        <w:tabs>
          <w:tab w:val="num" w:pos="431"/>
        </w:tabs>
        <w:ind w:left="431" w:hanging="431"/>
      </w:pPr>
      <w:rPr>
        <w:b/>
        <w:i w:val="0"/>
        <w:color w:val="00000A"/>
        <w:sz w:val="28"/>
      </w:rPr>
    </w:lvl>
    <w:lvl w:ilvl="1">
      <w:start w:val="1"/>
      <w:numFmt w:val="decimal"/>
      <w:lvlText w:val="%1.%2"/>
      <w:lvlJc w:val="left"/>
      <w:pPr>
        <w:tabs>
          <w:tab w:val="num" w:pos="624"/>
        </w:tabs>
        <w:ind w:left="624" w:hanging="624"/>
      </w:pPr>
      <w:rPr>
        <w:b/>
        <w:i w:val="0"/>
        <w:color w:val="00000A"/>
        <w:sz w:val="24"/>
      </w:rPr>
    </w:lvl>
    <w:lvl w:ilvl="2">
      <w:start w:val="1"/>
      <w:numFmt w:val="decimal"/>
      <w:lvlText w:val="%1.%2.%3"/>
      <w:lvlJc w:val="left"/>
      <w:pPr>
        <w:tabs>
          <w:tab w:val="num" w:pos="851"/>
        </w:tabs>
        <w:ind w:left="851" w:hanging="851"/>
      </w:pPr>
      <w:rPr>
        <w:b/>
        <w:i w:val="0"/>
        <w:color w:val="00000A"/>
        <w:sz w:val="22"/>
      </w:rPr>
    </w:lvl>
    <w:lvl w:ilvl="3">
      <w:start w:val="1"/>
      <w:numFmt w:val="decimal"/>
      <w:lvlText w:val="%1.%2.%3.%4"/>
      <w:lvlJc w:val="left"/>
      <w:pPr>
        <w:tabs>
          <w:tab w:val="num" w:pos="1077"/>
        </w:tabs>
        <w:ind w:left="1077" w:hanging="1077"/>
      </w:pPr>
      <w:rPr>
        <w:b/>
        <w:i w:val="0"/>
        <w:color w:val="00000A"/>
        <w:sz w:val="22"/>
      </w:rPr>
    </w:lvl>
    <w:lvl w:ilvl="4">
      <w:start w:val="1"/>
      <w:numFmt w:val="decimal"/>
      <w:lvlText w:val="%1.%2.%3.%4.%5"/>
      <w:lvlJc w:val="left"/>
      <w:pPr>
        <w:tabs>
          <w:tab w:val="num" w:pos="1304"/>
        </w:tabs>
        <w:ind w:left="1304" w:hanging="1304"/>
      </w:pPr>
      <w:rPr>
        <w:rFonts w:cs="Times New Roman"/>
        <w:b/>
        <w:bCs w:val="0"/>
        <w:i w:val="0"/>
        <w:iCs w:val="0"/>
        <w:caps w:val="0"/>
        <w:smallCaps w:val="0"/>
        <w:strike w:val="0"/>
        <w:dstrike w:val="0"/>
        <w:vanish w:val="0"/>
        <w:color w:val="000000"/>
        <w:spacing w:val="0"/>
        <w:position w:val="0"/>
        <w:sz w:val="22"/>
        <w:u w:val="none"/>
        <w:effect w:val="none"/>
        <w:vertAlign w:val="baseline"/>
        <w:em w:val="none"/>
      </w:rPr>
    </w:lvl>
    <w:lvl w:ilvl="5">
      <w:start w:val="1"/>
      <w:numFmt w:val="decimal"/>
      <w:lvlText w:val="%1.%2.%3.%4.%5.%6"/>
      <w:lvlJc w:val="left"/>
      <w:pPr>
        <w:tabs>
          <w:tab w:val="num" w:pos="1531"/>
        </w:tabs>
        <w:ind w:left="1531" w:hanging="1531"/>
      </w:pPr>
      <w:rPr>
        <w:b/>
        <w:i w:val="0"/>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rPr>
        <w:rFonts w:cs="Times New Roman"/>
        <w:b w:val="0"/>
        <w:bCs w:val="0"/>
        <w:i w:val="0"/>
        <w:iCs w:val="0"/>
        <w:caps w:val="0"/>
        <w:smallCaps w:val="0"/>
        <w:strike w:val="0"/>
        <w:dstrike w:val="0"/>
        <w:vanish w:val="0"/>
        <w:color w:val="000000"/>
        <w:spacing w:val="0"/>
        <w:position w:val="0"/>
        <w:sz w:val="22"/>
        <w:u w:val="none"/>
        <w:effect w:val="none"/>
        <w:vertAlign w:val="baseline"/>
        <w:em w:val="none"/>
      </w:rPr>
    </w:lvl>
    <w:lvl w:ilvl="8">
      <w:start w:val="1"/>
      <w:numFmt w:val="decimal"/>
      <w:suff w:val="space"/>
      <w:lvlText w:val="%1.%2.%3.%4.%5.%6.%7.%8.%9"/>
      <w:lvlJc w:val="left"/>
      <w:pPr>
        <w:ind w:left="1531" w:hanging="1531"/>
      </w:pPr>
      <w:rPr>
        <w:rFonts w:cs="Times New Roman"/>
        <w:b w:val="0"/>
        <w:bCs w:val="0"/>
        <w:i w:val="0"/>
        <w:iCs w:val="0"/>
        <w:caps w:val="0"/>
        <w:smallCaps w:val="0"/>
        <w:strike w:val="0"/>
        <w:dstrike w:val="0"/>
        <w:vanish w:val="0"/>
        <w:color w:val="000000"/>
        <w:spacing w:val="0"/>
        <w:position w:val="0"/>
        <w:sz w:val="22"/>
        <w:u w:val="none"/>
        <w:effect w:val="none"/>
        <w:vertAlign w:val="baseline"/>
        <w:em w:val="none"/>
      </w:rPr>
    </w:lvl>
  </w:abstractNum>
  <w:abstractNum w:abstractNumId="1" w15:restartNumberingAfterBreak="0">
    <w:nsid w:val="66E410E5"/>
    <w:multiLevelType w:val="multilevel"/>
    <w:tmpl w:val="9ED03730"/>
    <w:lvl w:ilvl="0">
      <w:start w:val="1"/>
      <w:numFmt w:val="decimal"/>
      <w:pStyle w:val="Heading1"/>
      <w:lvlText w:val="%1"/>
      <w:lvlJc w:val="left"/>
      <w:pPr>
        <w:tabs>
          <w:tab w:val="num" w:pos="431"/>
        </w:tabs>
        <w:ind w:left="431" w:hanging="431"/>
      </w:pPr>
      <w:rPr>
        <w:b/>
        <w:i w:val="0"/>
        <w:color w:val="00000A"/>
        <w:sz w:val="28"/>
      </w:rPr>
    </w:lvl>
    <w:lvl w:ilvl="1">
      <w:start w:val="1"/>
      <w:numFmt w:val="decimal"/>
      <w:pStyle w:val="Heading2"/>
      <w:lvlText w:val="%1.%2"/>
      <w:lvlJc w:val="left"/>
      <w:pPr>
        <w:tabs>
          <w:tab w:val="num" w:pos="624"/>
        </w:tabs>
        <w:ind w:left="624" w:hanging="624"/>
      </w:pPr>
      <w:rPr>
        <w:b/>
        <w:i w:val="0"/>
        <w:color w:val="00000A"/>
        <w:sz w:val="24"/>
      </w:rPr>
    </w:lvl>
    <w:lvl w:ilvl="2">
      <w:start w:val="1"/>
      <w:numFmt w:val="decimal"/>
      <w:pStyle w:val="Heading3"/>
      <w:lvlText w:val="%1.%2.%3"/>
      <w:lvlJc w:val="left"/>
      <w:pPr>
        <w:tabs>
          <w:tab w:val="num" w:pos="851"/>
        </w:tabs>
        <w:ind w:left="851" w:hanging="851"/>
      </w:pPr>
      <w:rPr>
        <w:b/>
        <w:i w:val="0"/>
        <w:color w:val="00000A"/>
        <w:sz w:val="22"/>
      </w:rPr>
    </w:lvl>
    <w:lvl w:ilvl="3">
      <w:start w:val="1"/>
      <w:numFmt w:val="decimal"/>
      <w:pStyle w:val="Heading4"/>
      <w:lvlText w:val="%1.%2.%3.%4"/>
      <w:lvlJc w:val="left"/>
      <w:pPr>
        <w:tabs>
          <w:tab w:val="num" w:pos="1077"/>
        </w:tabs>
        <w:ind w:left="1077" w:hanging="1077"/>
      </w:pPr>
      <w:rPr>
        <w:b/>
        <w:i w:val="0"/>
        <w:color w:val="00000A"/>
        <w:sz w:val="22"/>
      </w:rPr>
    </w:lvl>
    <w:lvl w:ilvl="4">
      <w:start w:val="1"/>
      <w:numFmt w:val="decimal"/>
      <w:pStyle w:val="Heading5"/>
      <w:lvlText w:val="%1.%2.%3.%4.%5"/>
      <w:lvlJc w:val="left"/>
      <w:pPr>
        <w:tabs>
          <w:tab w:val="num" w:pos="1304"/>
        </w:tabs>
        <w:ind w:left="1304" w:hanging="1304"/>
      </w:pPr>
      <w:rPr>
        <w:rFonts w:cs="Times New Roman"/>
        <w:b/>
        <w:bCs w:val="0"/>
        <w:i w:val="0"/>
        <w:iCs w:val="0"/>
        <w:caps w:val="0"/>
        <w:smallCaps w:val="0"/>
        <w:strike w:val="0"/>
        <w:dstrike w:val="0"/>
        <w:vanish w:val="0"/>
        <w:color w:val="000000"/>
        <w:spacing w:val="0"/>
        <w:position w:val="0"/>
        <w:sz w:val="22"/>
        <w:u w:val="none"/>
        <w:effect w:val="none"/>
        <w:vertAlign w:val="baseline"/>
        <w:em w:val="none"/>
      </w:rPr>
    </w:lvl>
    <w:lvl w:ilvl="5">
      <w:start w:val="1"/>
      <w:numFmt w:val="decimal"/>
      <w:pStyle w:val="Heading6"/>
      <w:lvlText w:val="%1.%2.%3.%4.%5.%6"/>
      <w:lvlJc w:val="left"/>
      <w:pPr>
        <w:tabs>
          <w:tab w:val="num" w:pos="1531"/>
        </w:tabs>
        <w:ind w:left="1531" w:hanging="1531"/>
      </w:pPr>
      <w:rPr>
        <w:b/>
        <w:i w: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rPr>
        <w:rFonts w:cs="Times New Roman"/>
        <w:b w:val="0"/>
        <w:bCs w:val="0"/>
        <w:i w:val="0"/>
        <w:iCs w:val="0"/>
        <w:caps w:val="0"/>
        <w:smallCaps w:val="0"/>
        <w:strike w:val="0"/>
        <w:dstrike w:val="0"/>
        <w:vanish w:val="0"/>
        <w:color w:val="000000"/>
        <w:spacing w:val="0"/>
        <w:position w:val="0"/>
        <w:sz w:val="22"/>
        <w:u w:val="none"/>
        <w:effect w:val="none"/>
        <w:vertAlign w:val="baseline"/>
        <w:em w:val="none"/>
      </w:rPr>
    </w:lvl>
    <w:lvl w:ilvl="8">
      <w:start w:val="1"/>
      <w:numFmt w:val="decimal"/>
      <w:pStyle w:val="Heading9"/>
      <w:suff w:val="space"/>
      <w:lvlText w:val="%1.%2.%3.%4.%5.%6.%7.%8.%9"/>
      <w:lvlJc w:val="left"/>
      <w:pPr>
        <w:ind w:left="1531" w:hanging="1531"/>
      </w:pPr>
      <w:rPr>
        <w:rFonts w:cs="Times New Roman"/>
        <w:b w:val="0"/>
        <w:bCs w:val="0"/>
        <w:i w:val="0"/>
        <w:iCs w:val="0"/>
        <w:caps w:val="0"/>
        <w:smallCaps w:val="0"/>
        <w:strike w:val="0"/>
        <w:dstrike w:val="0"/>
        <w:vanish w:val="0"/>
        <w:color w:val="000000"/>
        <w:spacing w:val="0"/>
        <w:position w:val="0"/>
        <w:sz w:val="22"/>
        <w:u w:val="none"/>
        <w:effect w:val="none"/>
        <w:vertAlign w:val="baseline"/>
        <w:em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0E8"/>
    <w:rsid w:val="0009744B"/>
    <w:rsid w:val="000C0171"/>
    <w:rsid w:val="000D3D09"/>
    <w:rsid w:val="000F1383"/>
    <w:rsid w:val="0013089B"/>
    <w:rsid w:val="00182B61"/>
    <w:rsid w:val="001D70B2"/>
    <w:rsid w:val="00272A58"/>
    <w:rsid w:val="0033059D"/>
    <w:rsid w:val="00351231"/>
    <w:rsid w:val="0039692E"/>
    <w:rsid w:val="003C3E92"/>
    <w:rsid w:val="003E4012"/>
    <w:rsid w:val="003F6DB1"/>
    <w:rsid w:val="00412EAD"/>
    <w:rsid w:val="00431E92"/>
    <w:rsid w:val="004D40F1"/>
    <w:rsid w:val="00525A50"/>
    <w:rsid w:val="00525F30"/>
    <w:rsid w:val="0052694F"/>
    <w:rsid w:val="00562547"/>
    <w:rsid w:val="005A4B0C"/>
    <w:rsid w:val="005E3409"/>
    <w:rsid w:val="006B04C3"/>
    <w:rsid w:val="006B6D37"/>
    <w:rsid w:val="00782407"/>
    <w:rsid w:val="007F01CD"/>
    <w:rsid w:val="007F4E4E"/>
    <w:rsid w:val="008A0AA1"/>
    <w:rsid w:val="008E0E1D"/>
    <w:rsid w:val="00946B16"/>
    <w:rsid w:val="00956780"/>
    <w:rsid w:val="00981067"/>
    <w:rsid w:val="00A51BAC"/>
    <w:rsid w:val="00A54BC9"/>
    <w:rsid w:val="00A7038A"/>
    <w:rsid w:val="00AC25CB"/>
    <w:rsid w:val="00AC2EF2"/>
    <w:rsid w:val="00B630E8"/>
    <w:rsid w:val="00B94AF1"/>
    <w:rsid w:val="00BC457B"/>
    <w:rsid w:val="00C31E12"/>
    <w:rsid w:val="00C41FCC"/>
    <w:rsid w:val="00C47581"/>
    <w:rsid w:val="00C91D10"/>
    <w:rsid w:val="00CB4F48"/>
    <w:rsid w:val="00CF0149"/>
    <w:rsid w:val="00D312CD"/>
    <w:rsid w:val="00DD331F"/>
    <w:rsid w:val="00E47172"/>
    <w:rsid w:val="00F47F0A"/>
    <w:rsid w:val="00FB4EE9"/>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47AE14"/>
  <w15:docId w15:val="{8AB91ECC-314A-40E2-AC2A-D849271F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lsdException w:name="annotation text" w:semiHidden="1" w:unhideWhenUsed="1" w:qFormat="1"/>
    <w:lsdException w:name="header" w:semiHidden="1" w:uiPriority="23" w:unhideWhenUsed="1"/>
    <w:lsdException w:name="footer" w:semiHidden="1" w:uiPriority="24"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6"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9"/>
    <w:qFormat/>
    <w:rsid w:val="00FD5E5D"/>
    <w:pPr>
      <w:spacing w:before="120"/>
      <w:jc w:val="both"/>
    </w:pPr>
    <w:rPr>
      <w:rFonts w:ascii="Arial" w:eastAsia="SimSun" w:hAnsi="Arial"/>
      <w:sz w:val="22"/>
      <w:lang w:eastAsia="zh-CN" w:bidi="bn-BD"/>
    </w:rPr>
  </w:style>
  <w:style w:type="paragraph" w:styleId="Heading1">
    <w:name w:val="heading 1"/>
    <w:basedOn w:val="Heading"/>
    <w:uiPriority w:val="1"/>
    <w:qFormat/>
    <w:rsid w:val="000F6B8B"/>
    <w:pPr>
      <w:keepLines/>
      <w:numPr>
        <w:numId w:val="1"/>
      </w:numPr>
      <w:spacing w:before="360" w:after="60" w:line="276" w:lineRule="auto"/>
      <w:jc w:val="left"/>
      <w:outlineLvl w:val="0"/>
    </w:pPr>
    <w:rPr>
      <w:rFonts w:ascii="Arial" w:eastAsia="Times New Roman" w:hAnsi="Arial" w:cs="Arial"/>
      <w:b/>
      <w:bCs/>
      <w:szCs w:val="32"/>
      <w:lang w:eastAsia="en-US"/>
    </w:rPr>
  </w:style>
  <w:style w:type="paragraph" w:styleId="Heading2">
    <w:name w:val="heading 2"/>
    <w:basedOn w:val="Heading1"/>
    <w:uiPriority w:val="1"/>
    <w:qFormat/>
    <w:rsid w:val="000D20CB"/>
    <w:pPr>
      <w:numPr>
        <w:ilvl w:val="1"/>
      </w:numPr>
      <w:spacing w:before="240"/>
      <w:outlineLvl w:val="1"/>
    </w:pPr>
    <w:rPr>
      <w:iCs/>
      <w:sz w:val="24"/>
      <w:szCs w:val="28"/>
    </w:rPr>
  </w:style>
  <w:style w:type="paragraph" w:styleId="Heading3">
    <w:name w:val="heading 3"/>
    <w:basedOn w:val="Heading2"/>
    <w:uiPriority w:val="1"/>
    <w:qFormat/>
    <w:rsid w:val="00585714"/>
    <w:pPr>
      <w:numPr>
        <w:ilvl w:val="2"/>
      </w:numPr>
      <w:outlineLvl w:val="2"/>
    </w:pPr>
    <w:rPr>
      <w:szCs w:val="26"/>
    </w:rPr>
  </w:style>
  <w:style w:type="paragraph" w:styleId="Heading4">
    <w:name w:val="heading 4"/>
    <w:basedOn w:val="Heading3"/>
    <w:uiPriority w:val="1"/>
    <w:qFormat/>
    <w:rsid w:val="000D20CB"/>
    <w:pPr>
      <w:numPr>
        <w:ilvl w:val="3"/>
      </w:numPr>
      <w:outlineLvl w:val="3"/>
    </w:pPr>
    <w:rPr>
      <w:rFonts w:ascii="Arial Bold" w:hAnsi="Arial Bold"/>
      <w:bCs w:val="0"/>
      <w:sz w:val="22"/>
      <w:szCs w:val="28"/>
    </w:rPr>
  </w:style>
  <w:style w:type="paragraph" w:styleId="Heading5">
    <w:name w:val="heading 5"/>
    <w:basedOn w:val="Heading4"/>
    <w:uiPriority w:val="1"/>
    <w:qFormat/>
    <w:rsid w:val="000D20CB"/>
    <w:pPr>
      <w:numPr>
        <w:ilvl w:val="4"/>
      </w:numPr>
      <w:outlineLvl w:val="4"/>
    </w:pPr>
    <w:rPr>
      <w:bCs/>
      <w:iCs w:val="0"/>
      <w:szCs w:val="26"/>
      <w:lang w:val="en-US"/>
    </w:rPr>
  </w:style>
  <w:style w:type="paragraph" w:styleId="Heading6">
    <w:name w:val="heading 6"/>
    <w:basedOn w:val="Heading5"/>
    <w:uiPriority w:val="1"/>
    <w:qFormat/>
    <w:rsid w:val="000D20CB"/>
    <w:pPr>
      <w:numPr>
        <w:ilvl w:val="5"/>
      </w:numPr>
      <w:outlineLvl w:val="5"/>
    </w:pPr>
    <w:rPr>
      <w:bCs w:val="0"/>
      <w:szCs w:val="22"/>
    </w:rPr>
  </w:style>
  <w:style w:type="paragraph" w:styleId="Heading7">
    <w:name w:val="heading 7"/>
    <w:basedOn w:val="Normal"/>
    <w:uiPriority w:val="1"/>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uiPriority w:val="1"/>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uiPriority w:val="1"/>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見出し 1 (文字)"/>
    <w:link w:val="1"/>
    <w:uiPriority w:val="1"/>
    <w:qFormat/>
    <w:rsid w:val="005A1013"/>
    <w:rPr>
      <w:rFonts w:ascii="Arial" w:eastAsia="Times New Roman" w:hAnsi="Arial" w:cs="Arial"/>
      <w:b/>
      <w:bCs/>
      <w:sz w:val="28"/>
      <w:szCs w:val="32"/>
      <w:lang w:eastAsia="en-US" w:bidi="bn-BD"/>
    </w:rPr>
  </w:style>
  <w:style w:type="character" w:customStyle="1" w:styleId="2">
    <w:name w:val="見出し 2 (文字)"/>
    <w:link w:val="2"/>
    <w:uiPriority w:val="1"/>
    <w:qFormat/>
    <w:rsid w:val="005A1013"/>
    <w:rPr>
      <w:rFonts w:ascii="Arial" w:eastAsia="Times New Roman" w:hAnsi="Arial" w:cs="Arial"/>
      <w:b/>
      <w:bCs/>
      <w:iCs/>
      <w:sz w:val="24"/>
      <w:szCs w:val="28"/>
      <w:lang w:eastAsia="en-US" w:bidi="bn-BD"/>
    </w:rPr>
  </w:style>
  <w:style w:type="character" w:customStyle="1" w:styleId="3">
    <w:name w:val="見出し 3 (文字)"/>
    <w:link w:val="3"/>
    <w:uiPriority w:val="1"/>
    <w:qFormat/>
    <w:rsid w:val="005A1013"/>
    <w:rPr>
      <w:rFonts w:ascii="Arial" w:eastAsia="Times New Roman" w:hAnsi="Arial" w:cs="Arial"/>
      <w:b/>
      <w:bCs/>
      <w:iCs/>
      <w:sz w:val="24"/>
      <w:szCs w:val="26"/>
      <w:lang w:eastAsia="en-US" w:bidi="bn-BD"/>
    </w:rPr>
  </w:style>
  <w:style w:type="character" w:customStyle="1" w:styleId="4">
    <w:name w:val="見出し 4 (文字)"/>
    <w:link w:val="4"/>
    <w:uiPriority w:val="1"/>
    <w:qFormat/>
    <w:rsid w:val="005A1013"/>
    <w:rPr>
      <w:rFonts w:ascii="Arial Bold" w:eastAsia="Times New Roman" w:hAnsi="Arial Bold" w:cs="Arial"/>
      <w:b/>
      <w:iCs/>
      <w:sz w:val="22"/>
      <w:szCs w:val="28"/>
      <w:lang w:eastAsia="en-US" w:bidi="bn-BD"/>
    </w:rPr>
  </w:style>
  <w:style w:type="character" w:customStyle="1" w:styleId="5">
    <w:name w:val="見出し 5 (文字)"/>
    <w:link w:val="5"/>
    <w:uiPriority w:val="1"/>
    <w:qFormat/>
    <w:rsid w:val="005A1013"/>
    <w:rPr>
      <w:rFonts w:ascii="Arial Bold" w:eastAsia="Times New Roman" w:hAnsi="Arial Bold" w:cs="Arial"/>
      <w:b/>
      <w:bCs/>
      <w:sz w:val="22"/>
      <w:szCs w:val="26"/>
      <w:lang w:val="en-US" w:eastAsia="en-US" w:bidi="bn-BD"/>
    </w:rPr>
  </w:style>
  <w:style w:type="character" w:customStyle="1" w:styleId="6">
    <w:name w:val="見出し 6 (文字)"/>
    <w:link w:val="6"/>
    <w:uiPriority w:val="1"/>
    <w:qFormat/>
    <w:rsid w:val="005A1013"/>
    <w:rPr>
      <w:rFonts w:ascii="Arial Bold" w:eastAsia="Times New Roman" w:hAnsi="Arial Bold" w:cs="Arial"/>
      <w:b/>
      <w:sz w:val="22"/>
      <w:szCs w:val="22"/>
      <w:lang w:val="en-US" w:eastAsia="en-US" w:bidi="bn-BD"/>
    </w:rPr>
  </w:style>
  <w:style w:type="character" w:customStyle="1" w:styleId="7">
    <w:name w:val="見出し 7 (文字)"/>
    <w:link w:val="7"/>
    <w:uiPriority w:val="1"/>
    <w:qFormat/>
    <w:rsid w:val="008B643F"/>
    <w:rPr>
      <w:rFonts w:ascii="Arial" w:eastAsia="Times New Roman" w:hAnsi="Arial"/>
      <w:i/>
      <w:sz w:val="22"/>
      <w:lang w:eastAsia="en-US" w:bidi="bn-BD"/>
    </w:rPr>
  </w:style>
  <w:style w:type="character" w:customStyle="1" w:styleId="8">
    <w:name w:val="見出し 8 (文字)"/>
    <w:link w:val="8"/>
    <w:uiPriority w:val="1"/>
    <w:qFormat/>
    <w:rsid w:val="008B643F"/>
    <w:rPr>
      <w:rFonts w:ascii="Arial" w:eastAsia="Times New Roman" w:hAnsi="Arial"/>
      <w:i/>
      <w:iCs/>
      <w:sz w:val="22"/>
      <w:lang w:val="en-US" w:eastAsia="en-US" w:bidi="bn-BD"/>
    </w:rPr>
  </w:style>
  <w:style w:type="character" w:customStyle="1" w:styleId="9">
    <w:name w:val="見出し 9 (文字)"/>
    <w:link w:val="9"/>
    <w:uiPriority w:val="1"/>
    <w:qFormat/>
    <w:rsid w:val="008B643F"/>
    <w:rPr>
      <w:rFonts w:ascii="Arial" w:eastAsia="Times New Roman" w:hAnsi="Arial" w:cs="Arial"/>
      <w:i/>
      <w:sz w:val="22"/>
      <w:szCs w:val="22"/>
      <w:lang w:val="fr-FR" w:eastAsia="en-US" w:bidi="bn-BD"/>
    </w:rPr>
  </w:style>
  <w:style w:type="character" w:customStyle="1" w:styleId="a">
    <w:name w:val="表題 (文字)"/>
    <w:uiPriority w:val="27"/>
    <w:qFormat/>
    <w:rsid w:val="005A1013"/>
    <w:rPr>
      <w:rFonts w:ascii="Arial" w:eastAsia="SimSun" w:hAnsi="Arial"/>
      <w:b/>
      <w:bCs/>
      <w:sz w:val="32"/>
      <w:szCs w:val="32"/>
      <w:lang w:eastAsia="zh-CN" w:bidi="bn-BD"/>
    </w:rPr>
  </w:style>
  <w:style w:type="character" w:customStyle="1" w:styleId="a0">
    <w:name w:val="ヘッダー (文字)"/>
    <w:uiPriority w:val="23"/>
    <w:qFormat/>
    <w:rsid w:val="005A1013"/>
    <w:rPr>
      <w:rFonts w:ascii="Arial" w:eastAsia="SimSun" w:hAnsi="Arial"/>
      <w:szCs w:val="22"/>
    </w:rPr>
  </w:style>
  <w:style w:type="character" w:customStyle="1" w:styleId="InternetLink">
    <w:name w:val="Internet Link"/>
    <w:uiPriority w:val="99"/>
    <w:unhideWhenUsed/>
    <w:rsid w:val="00944378"/>
    <w:rPr>
      <w:color w:val="0000FF"/>
      <w:u w:val="single"/>
    </w:rPr>
  </w:style>
  <w:style w:type="character" w:customStyle="1" w:styleId="ListBulletsubChar">
    <w:name w:val="List Bullet (sub) Char"/>
    <w:link w:val="ListBulletsub"/>
    <w:uiPriority w:val="5"/>
    <w:qFormat/>
    <w:rsid w:val="00283857"/>
    <w:rPr>
      <w:rFonts w:ascii="Arial" w:eastAsia="SimSun" w:hAnsi="Arial"/>
      <w:sz w:val="22"/>
      <w:szCs w:val="22"/>
    </w:rPr>
  </w:style>
  <w:style w:type="character" w:customStyle="1" w:styleId="ASN1CodeChar">
    <w:name w:val="ASN.1 Code Char"/>
    <w:link w:val="ASN1Code"/>
    <w:uiPriority w:val="16"/>
    <w:qFormat/>
    <w:rsid w:val="005A1013"/>
    <w:rPr>
      <w:rFonts w:ascii="Courier New" w:eastAsia="SimSun" w:hAnsi="Courier New"/>
      <w:szCs w:val="22"/>
    </w:rPr>
  </w:style>
  <w:style w:type="character" w:customStyle="1" w:styleId="XMLChar">
    <w:name w:val="XML Char"/>
    <w:link w:val="XML"/>
    <w:uiPriority w:val="17"/>
    <w:qFormat/>
    <w:rsid w:val="005A1013"/>
    <w:rPr>
      <w:rFonts w:ascii="Arial" w:eastAsia="SimSun" w:hAnsi="Arial"/>
      <w:color w:val="008080"/>
      <w:sz w:val="18"/>
      <w:szCs w:val="18"/>
      <w:lang w:bidi="bn-BD"/>
    </w:rPr>
  </w:style>
  <w:style w:type="character" w:customStyle="1" w:styleId="TableTextChar">
    <w:name w:val="Table Text Char"/>
    <w:link w:val="TableText"/>
    <w:uiPriority w:val="19"/>
    <w:qFormat/>
    <w:rsid w:val="005A1013"/>
    <w:rPr>
      <w:rFonts w:ascii="Arial" w:eastAsia="SimSun" w:hAnsi="Arial"/>
      <w:szCs w:val="22"/>
      <w:lang w:eastAsia="de-DE"/>
    </w:rPr>
  </w:style>
  <w:style w:type="character" w:customStyle="1" w:styleId="TableIndentedTextChar">
    <w:name w:val="Table Indented Text Char"/>
    <w:link w:val="TableIndentedText"/>
    <w:uiPriority w:val="20"/>
    <w:qFormat/>
    <w:rsid w:val="005A1013"/>
    <w:rPr>
      <w:rFonts w:ascii="Arial" w:eastAsia="SimSun" w:hAnsi="Arial"/>
      <w:szCs w:val="22"/>
      <w:lang w:eastAsia="de-DE"/>
    </w:rPr>
  </w:style>
  <w:style w:type="character" w:customStyle="1" w:styleId="TableBulletTextChar">
    <w:name w:val="Table Bullet Text Char"/>
    <w:link w:val="TableBulletText"/>
    <w:uiPriority w:val="21"/>
    <w:qFormat/>
    <w:rsid w:val="005A1013"/>
    <w:rPr>
      <w:rFonts w:ascii="Arial" w:eastAsia="SimSun" w:hAnsi="Arial"/>
      <w:szCs w:val="22"/>
      <w:lang w:eastAsia="de-DE"/>
    </w:rPr>
  </w:style>
  <w:style w:type="character" w:customStyle="1" w:styleId="a1">
    <w:name w:val="吹き出し (文字)"/>
    <w:uiPriority w:val="99"/>
    <w:semiHidden/>
    <w:qFormat/>
    <w:rsid w:val="005A1013"/>
    <w:rPr>
      <w:rFonts w:ascii="Tahoma" w:eastAsia="SimSun" w:hAnsi="Tahoma" w:cs="Tahoma"/>
      <w:sz w:val="16"/>
      <w:lang w:eastAsia="zh-CN" w:bidi="bn-BD"/>
    </w:rPr>
  </w:style>
  <w:style w:type="character" w:customStyle="1" w:styleId="a2">
    <w:name w:val="フッター (文字)"/>
    <w:uiPriority w:val="24"/>
    <w:qFormat/>
    <w:rsid w:val="00283857"/>
    <w:rPr>
      <w:rFonts w:ascii="Arial" w:eastAsia="SimSun" w:hAnsi="Arial"/>
      <w:szCs w:val="22"/>
    </w:rPr>
  </w:style>
  <w:style w:type="character" w:customStyle="1" w:styleId="a3">
    <w:name w:val="脚注文字列 (文字)"/>
    <w:uiPriority w:val="17"/>
    <w:qFormat/>
    <w:rsid w:val="00283857"/>
    <w:rPr>
      <w:rFonts w:ascii="Arial" w:eastAsia="SimSun" w:hAnsi="Arial"/>
      <w:szCs w:val="25"/>
    </w:rPr>
  </w:style>
  <w:style w:type="character" w:styleId="FootnoteReference">
    <w:name w:val="footnote reference"/>
    <w:uiPriority w:val="99"/>
    <w:unhideWhenUsed/>
    <w:qFormat/>
    <w:rsid w:val="009527C9"/>
    <w:rPr>
      <w:vertAlign w:val="superscript"/>
    </w:rPr>
  </w:style>
  <w:style w:type="character" w:styleId="PlaceholderText">
    <w:name w:val="Placeholder Text"/>
    <w:basedOn w:val="DefaultParagraphFont"/>
    <w:uiPriority w:val="99"/>
    <w:semiHidden/>
    <w:qFormat/>
    <w:rsid w:val="00002E89"/>
    <w:rPr>
      <w:color w:val="808080"/>
    </w:rPr>
  </w:style>
  <w:style w:type="character" w:customStyle="1" w:styleId="ilfuvd">
    <w:name w:val="ilfuvd"/>
    <w:basedOn w:val="DefaultParagraphFont"/>
    <w:qFormat/>
    <w:rsid w:val="00840DE4"/>
  </w:style>
  <w:style w:type="character" w:styleId="FollowedHyperlink">
    <w:name w:val="FollowedHyperlink"/>
    <w:basedOn w:val="DefaultParagraphFont"/>
    <w:uiPriority w:val="99"/>
    <w:semiHidden/>
    <w:unhideWhenUsed/>
    <w:qFormat/>
    <w:rsid w:val="00873EB1"/>
    <w:rPr>
      <w:color w:val="800080" w:themeColor="followedHyperlink"/>
      <w:u w:val="single"/>
    </w:rPr>
  </w:style>
  <w:style w:type="character" w:customStyle="1" w:styleId="a4">
    <w:name w:val="コメント文字列 (文字)"/>
    <w:basedOn w:val="DefaultParagraphFont"/>
    <w:uiPriority w:val="99"/>
    <w:qFormat/>
    <w:rsid w:val="00873EB1"/>
    <w:rPr>
      <w:rFonts w:ascii="Arial" w:eastAsia="MS Mincho" w:hAnsi="Arial"/>
      <w:color w:val="000000"/>
      <w:lang w:val="en-US" w:eastAsia="ja-JP"/>
    </w:rPr>
  </w:style>
  <w:style w:type="character" w:styleId="CommentReference">
    <w:name w:val="annotation reference"/>
    <w:uiPriority w:val="99"/>
    <w:semiHidden/>
    <w:qFormat/>
    <w:rsid w:val="00873EB1"/>
    <w:rPr>
      <w:rFonts w:cs="Times New Roman"/>
      <w:sz w:val="16"/>
    </w:rPr>
  </w:style>
  <w:style w:type="character" w:customStyle="1" w:styleId="a5">
    <w:name w:val="コメント内容 (文字)"/>
    <w:basedOn w:val="a4"/>
    <w:uiPriority w:val="99"/>
    <w:semiHidden/>
    <w:qFormat/>
    <w:rsid w:val="00873EB1"/>
    <w:rPr>
      <w:rFonts w:ascii="Arial" w:eastAsia="SimSun" w:hAnsi="Arial" w:cs="Arial"/>
      <w:b/>
      <w:bCs/>
      <w:color w:val="000000"/>
      <w:szCs w:val="25"/>
      <w:lang w:val="en-US" w:eastAsia="zh-CN" w:bidi="bn-BD"/>
    </w:rPr>
  </w:style>
  <w:style w:type="character" w:customStyle="1" w:styleId="a6">
    <w:name w:val="本文 (文字)"/>
    <w:basedOn w:val="DefaultParagraphFont"/>
    <w:uiPriority w:val="99"/>
    <w:qFormat/>
    <w:rsid w:val="00873EB1"/>
    <w:rPr>
      <w:rFonts w:ascii="Times New Roman" w:eastAsia="MS Mincho" w:hAnsi="Times New Roman"/>
      <w:lang w:val="en-US" w:eastAsia="en-US"/>
    </w:rPr>
  </w:style>
  <w:style w:type="character" w:customStyle="1" w:styleId="B1Char">
    <w:name w:val="B1 Char"/>
    <w:link w:val="B1"/>
    <w:qFormat/>
    <w:locked/>
    <w:rsid w:val="00873EB1"/>
    <w:rPr>
      <w:rFonts w:ascii="Times New Roman" w:eastAsia="SimSun" w:hAnsi="Times New Roman"/>
      <w:lang w:val="x-none" w:eastAsia="en-US"/>
    </w:rPr>
  </w:style>
  <w:style w:type="character" w:customStyle="1" w:styleId="TALChar">
    <w:name w:val="TAL Char"/>
    <w:link w:val="TAL"/>
    <w:qFormat/>
    <w:rsid w:val="00873EB1"/>
    <w:rPr>
      <w:rFonts w:ascii="Arial" w:eastAsia="Times New Roman" w:hAnsi="Arial"/>
      <w:sz w:val="18"/>
      <w:lang w:val="x-none" w:eastAsia="en-US"/>
    </w:rPr>
  </w:style>
  <w:style w:type="character" w:customStyle="1" w:styleId="HTML">
    <w:name w:val="HTML 書式付き (文字)"/>
    <w:basedOn w:val="DefaultParagraphFont"/>
    <w:link w:val="HTML"/>
    <w:uiPriority w:val="99"/>
    <w:semiHidden/>
    <w:qFormat/>
    <w:rsid w:val="00873EB1"/>
    <w:rPr>
      <w:rFonts w:ascii="Courier New" w:hAnsi="Courier New" w:cs="Courier New"/>
      <w:lang w:val="en-US" w:eastAsia="en-US"/>
    </w:rPr>
  </w:style>
  <w:style w:type="character" w:styleId="Emphasis">
    <w:name w:val="Emphasis"/>
    <w:basedOn w:val="DefaultParagraphFont"/>
    <w:uiPriority w:val="35"/>
    <w:qFormat/>
    <w:rsid w:val="00873EB1"/>
    <w:rPr>
      <w:i/>
      <w:iCs/>
    </w:rPr>
  </w:style>
  <w:style w:type="character" w:customStyle="1" w:styleId="AOBulletL1NGINFSDtemplatelistlevel1Char">
    <w:name w:val="AO_Bullet L1 NGIN_FSD template list level 1 Char"/>
    <w:link w:val="AOBulletL1NGINFSDtemplatelistlevel1"/>
    <w:qFormat/>
    <w:rsid w:val="00873EB1"/>
    <w:rPr>
      <w:rFonts w:ascii="Arial" w:eastAsia="Times New Roman" w:hAnsi="Arial"/>
      <w:sz w:val="22"/>
      <w:szCs w:val="24"/>
      <w:lang w:eastAsia="en-US"/>
    </w:rPr>
  </w:style>
  <w:style w:type="character" w:customStyle="1" w:styleId="a7">
    <w:name w:val="見出しマップ (文字)"/>
    <w:basedOn w:val="DefaultParagraphFont"/>
    <w:uiPriority w:val="99"/>
    <w:semiHidden/>
    <w:qFormat/>
    <w:rsid w:val="00873EB1"/>
    <w:rPr>
      <w:rFonts w:ascii="Times New Roman" w:eastAsia="SimSun" w:hAnsi="Times New Roman"/>
      <w:sz w:val="24"/>
      <w:szCs w:val="30"/>
      <w:lang w:eastAsia="zh-CN" w:bidi="bn-BD"/>
    </w:rPr>
  </w:style>
  <w:style w:type="character" w:customStyle="1" w:styleId="TACChar">
    <w:name w:val="TAC Char"/>
    <w:link w:val="TAC"/>
    <w:qFormat/>
    <w:locked/>
    <w:rsid w:val="00873EB1"/>
    <w:rPr>
      <w:rFonts w:ascii="Arial" w:hAnsi="Arial" w:cs="Arial"/>
      <w:sz w:val="18"/>
    </w:rPr>
  </w:style>
  <w:style w:type="character" w:customStyle="1" w:styleId="apple-converted-space">
    <w:name w:val="apple-converted-space"/>
    <w:basedOn w:val="DefaultParagraphFont"/>
    <w:qFormat/>
    <w:rsid w:val="00873EB1"/>
  </w:style>
  <w:style w:type="character" w:customStyle="1" w:styleId="UnresolvedMention1">
    <w:name w:val="Unresolved Mention1"/>
    <w:basedOn w:val="DefaultParagraphFont"/>
    <w:uiPriority w:val="99"/>
    <w:unhideWhenUsed/>
    <w:qFormat/>
    <w:rsid w:val="00873EB1"/>
    <w:rPr>
      <w:color w:val="808080"/>
      <w:shd w:val="clear" w:color="auto" w:fill="E6E6E6"/>
    </w:rPr>
  </w:style>
  <w:style w:type="character" w:customStyle="1" w:styleId="UnresolvedMention2">
    <w:name w:val="Unresolved Mention2"/>
    <w:basedOn w:val="DefaultParagraphFont"/>
    <w:uiPriority w:val="99"/>
    <w:semiHidden/>
    <w:unhideWhenUsed/>
    <w:qFormat/>
    <w:rsid w:val="00873EB1"/>
    <w:rPr>
      <w:color w:val="808080"/>
      <w:shd w:val="clear" w:color="auto" w:fill="E6E6E6"/>
    </w:rPr>
  </w:style>
  <w:style w:type="character" w:customStyle="1" w:styleId="UnresolvedMention3">
    <w:name w:val="Unresolved Mention3"/>
    <w:basedOn w:val="DefaultParagraphFont"/>
    <w:uiPriority w:val="99"/>
    <w:semiHidden/>
    <w:unhideWhenUsed/>
    <w:qFormat/>
    <w:rsid w:val="00873EB1"/>
    <w:rPr>
      <w:color w:val="808080"/>
      <w:shd w:val="clear" w:color="auto" w:fill="E6E6E6"/>
    </w:rPr>
  </w:style>
  <w:style w:type="character" w:customStyle="1" w:styleId="UnresolvedMention4">
    <w:name w:val="Unresolved Mention4"/>
    <w:basedOn w:val="DefaultParagraphFont"/>
    <w:uiPriority w:val="99"/>
    <w:semiHidden/>
    <w:unhideWhenUsed/>
    <w:qFormat/>
    <w:rsid w:val="00873EB1"/>
    <w:rPr>
      <w:color w:val="605E5C"/>
      <w:shd w:val="clear" w:color="auto" w:fill="E1DFDD"/>
    </w:rPr>
  </w:style>
  <w:style w:type="character" w:customStyle="1" w:styleId="ListLabel1">
    <w:name w:val="ListLabel 1"/>
    <w:qFormat/>
    <w:rPr>
      <w:b/>
      <w:i w:val="0"/>
      <w:color w:val="00000A"/>
      <w:sz w:val="28"/>
    </w:rPr>
  </w:style>
  <w:style w:type="character" w:customStyle="1" w:styleId="ListLabel2">
    <w:name w:val="ListLabel 2"/>
    <w:qFormat/>
    <w:rPr>
      <w:b/>
      <w:i w:val="0"/>
      <w:color w:val="00000A"/>
      <w:sz w:val="24"/>
    </w:rPr>
  </w:style>
  <w:style w:type="character" w:customStyle="1" w:styleId="ListLabel3">
    <w:name w:val="ListLabel 3"/>
    <w:qFormat/>
    <w:rPr>
      <w:b/>
      <w:i w:val="0"/>
      <w:color w:val="00000A"/>
      <w:sz w:val="22"/>
    </w:rPr>
  </w:style>
  <w:style w:type="character" w:customStyle="1" w:styleId="ListLabel4">
    <w:name w:val="ListLabel 4"/>
    <w:qFormat/>
    <w:rPr>
      <w:b/>
      <w:i w:val="0"/>
      <w:color w:val="00000A"/>
      <w:sz w:val="22"/>
    </w:rPr>
  </w:style>
  <w:style w:type="character" w:customStyle="1" w:styleId="ListLabel5">
    <w:name w:val="ListLabel 5"/>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6">
    <w:name w:val="ListLabel 6"/>
    <w:qFormat/>
    <w:rPr>
      <w:b/>
      <w:i w:val="0"/>
    </w:rPr>
  </w:style>
  <w:style w:type="character" w:customStyle="1" w:styleId="ListLabel7">
    <w:name w:val="ListLabel 7"/>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8">
    <w:name w:val="ListLabel 8"/>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i w:val="0"/>
      <w:color w:val="00000A"/>
      <w:sz w:val="22"/>
    </w:rPr>
  </w:style>
  <w:style w:type="character" w:customStyle="1" w:styleId="ListLabel13">
    <w:name w:val="ListLabel 13"/>
    <w:qFormat/>
    <w:rPr>
      <w:b/>
      <w:i w:val="0"/>
      <w:color w:val="00000A"/>
      <w:sz w:val="22"/>
    </w:rPr>
  </w:style>
  <w:style w:type="character" w:customStyle="1" w:styleId="ListLabel14">
    <w:name w:val="ListLabel 14"/>
    <w:qFormat/>
    <w:rPr>
      <w:b/>
      <w:i w:val="0"/>
      <w:caps w:val="0"/>
      <w:smallCaps w:val="0"/>
      <w:strike w:val="0"/>
      <w:dstrike w:val="0"/>
      <w:vanish w:val="0"/>
      <w:color w:val="00000A"/>
      <w:position w:val="0"/>
      <w:sz w:val="28"/>
      <w:vertAlign w:val="baseline"/>
    </w:rPr>
  </w:style>
  <w:style w:type="character" w:customStyle="1" w:styleId="ListLabel15">
    <w:name w:val="ListLabel 15"/>
    <w:qFormat/>
    <w:rPr>
      <w:b w:val="0"/>
      <w:i w:val="0"/>
      <w:color w:val="00000A"/>
      <w:sz w:val="22"/>
    </w:rPr>
  </w:style>
  <w:style w:type="character" w:customStyle="1" w:styleId="ListLabel16">
    <w:name w:val="ListLabel 16"/>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7">
    <w:name w:val="ListLabel 17"/>
    <w:qFormat/>
    <w:rPr>
      <w:b w:val="0"/>
      <w:i w:val="0"/>
      <w:color w:val="00000A"/>
      <w:sz w:val="22"/>
    </w:rPr>
  </w:style>
  <w:style w:type="character" w:customStyle="1" w:styleId="ListLabel18">
    <w:name w:val="ListLabel 18"/>
    <w:qFormat/>
    <w:rPr>
      <w:rFonts w:cs="Times New Roman"/>
      <w:b/>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19">
    <w:name w:val="ListLabel 19"/>
    <w:qFormat/>
    <w:rPr>
      <w:b/>
      <w:i w:val="0"/>
    </w:rPr>
  </w:style>
  <w:style w:type="character" w:customStyle="1" w:styleId="ListLabel20">
    <w:name w:val="ListLabel 20"/>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1">
    <w:name w:val="ListLabel 21"/>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2">
    <w:name w:val="ListLabel 22"/>
    <w:qFormat/>
    <w:rPr>
      <w:rFonts w:cs="Times New Roman"/>
      <w:b w:val="0"/>
      <w:bCs w:val="0"/>
      <w:i w:val="0"/>
      <w:iCs w:val="0"/>
      <w:sz w:val="16"/>
      <w:szCs w:val="16"/>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paragraph" w:customStyle="1" w:styleId="Heading">
    <w:name w:val="Heading"/>
    <w:basedOn w:val="Normal"/>
    <w:next w:val="BodyText"/>
    <w:qFormat/>
    <w:pPr>
      <w:keepNext/>
      <w:spacing w:before="240" w:after="120"/>
    </w:pPr>
    <w:rPr>
      <w:rFonts w:ascii="Liberation Sans" w:eastAsia="Noto Sans CJK JP Regular" w:hAnsi="Liberation Sans" w:cs="Noto Sans CJK JP Regular"/>
      <w:sz w:val="28"/>
      <w:szCs w:val="28"/>
    </w:rPr>
  </w:style>
  <w:style w:type="paragraph" w:styleId="BodyText">
    <w:name w:val="Body Text"/>
    <w:basedOn w:val="Normal"/>
    <w:uiPriority w:val="99"/>
    <w:rsid w:val="00873EB1"/>
    <w:pPr>
      <w:tabs>
        <w:tab w:val="left" w:pos="288"/>
      </w:tabs>
      <w:spacing w:before="0" w:after="120" w:line="228" w:lineRule="auto"/>
      <w:ind w:firstLine="288"/>
    </w:pPr>
    <w:rPr>
      <w:rFonts w:ascii="Times New Roman" w:eastAsia="MS Mincho" w:hAnsi="Times New Roman"/>
      <w:sz w:val="20"/>
      <w:lang w:val="en-US" w:eastAsia="en-US" w:bidi="ar-SA"/>
    </w:rPr>
  </w:style>
  <w:style w:type="paragraph" w:styleId="List">
    <w:name w:val="List"/>
    <w:basedOn w:val="Normal"/>
    <w:uiPriority w:val="99"/>
    <w:semiHidden/>
    <w:unhideWhenUsed/>
    <w:rsid w:val="00873EB1"/>
    <w:pPr>
      <w:ind w:left="283" w:hanging="283"/>
      <w:contextualSpacing/>
    </w:pPr>
  </w:style>
  <w:style w:type="paragraph" w:styleId="Caption">
    <w:name w:val="caption"/>
    <w:basedOn w:val="Normal"/>
    <w:qFormat/>
    <w:rsid w:val="00873EB1"/>
    <w:pPr>
      <w:spacing w:after="120"/>
      <w:jc w:val="center"/>
    </w:pPr>
    <w:rPr>
      <w:rFonts w:ascii="Helvetica" w:eastAsia="Times New Roman" w:hAnsi="Helvetica"/>
      <w:b/>
      <w:sz w:val="20"/>
      <w:lang w:val="en-US" w:eastAsia="en-US" w:bidi="ar-SA"/>
    </w:rPr>
  </w:style>
  <w:style w:type="paragraph" w:customStyle="1" w:styleId="Index">
    <w:name w:val="Index"/>
    <w:basedOn w:val="Normal"/>
    <w:qFormat/>
    <w:pPr>
      <w:suppressLineNumbers/>
    </w:pPr>
  </w:style>
  <w:style w:type="paragraph" w:styleId="Title">
    <w:name w:val="Title"/>
    <w:basedOn w:val="Normal"/>
    <w:uiPriority w:val="27"/>
    <w:qFormat/>
    <w:rsid w:val="00FD64D8"/>
    <w:pPr>
      <w:spacing w:after="60"/>
      <w:jc w:val="right"/>
    </w:pPr>
    <w:rPr>
      <w:b/>
      <w:bCs/>
      <w:sz w:val="32"/>
      <w:szCs w:val="32"/>
    </w:rPr>
  </w:style>
  <w:style w:type="paragraph" w:styleId="TOC1">
    <w:name w:val="toc 1"/>
    <w:uiPriority w:val="39"/>
    <w:rsid w:val="00BB12B8"/>
    <w:pPr>
      <w:widowControl w:val="0"/>
      <w:tabs>
        <w:tab w:val="left" w:pos="397"/>
        <w:tab w:val="right" w:pos="9015"/>
      </w:tabs>
      <w:spacing w:after="40"/>
      <w:ind w:left="397" w:right="680" w:hanging="397"/>
    </w:pPr>
    <w:rPr>
      <w:b/>
      <w:sz w:val="22"/>
      <w:lang w:eastAsia="zh-CN" w:bidi="bn-BD"/>
    </w:rPr>
  </w:style>
  <w:style w:type="paragraph" w:styleId="TOC2">
    <w:name w:val="toc 2"/>
    <w:basedOn w:val="TOC1"/>
    <w:uiPriority w:val="39"/>
    <w:rsid w:val="00BB12B8"/>
    <w:pPr>
      <w:tabs>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left" w:pos="1276"/>
      </w:tabs>
      <w:ind w:left="1248" w:hanging="851"/>
    </w:pPr>
  </w:style>
  <w:style w:type="paragraph" w:customStyle="1" w:styleId="ListBulletsub">
    <w:name w:val="List Bullet (sub)"/>
    <w:link w:val="ListBulletsubChar"/>
    <w:uiPriority w:val="5"/>
    <w:qFormat/>
    <w:rsid w:val="00283857"/>
    <w:pPr>
      <w:widowControl w:val="0"/>
      <w:tabs>
        <w:tab w:val="left" w:pos="1701"/>
      </w:tabs>
    </w:pPr>
    <w:rPr>
      <w:sz w:val="22"/>
    </w:rPr>
  </w:style>
  <w:style w:type="paragraph" w:styleId="Header">
    <w:name w:val="header"/>
    <w:uiPriority w:val="23"/>
    <w:rsid w:val="00A95E1E"/>
    <w:pPr>
      <w:widowControl w:val="0"/>
      <w:tabs>
        <w:tab w:val="right" w:pos="8931"/>
        <w:tab w:val="right" w:pos="13892"/>
      </w:tabs>
      <w:contextualSpacing/>
    </w:pPr>
  </w:style>
  <w:style w:type="paragraph" w:customStyle="1" w:styleId="ListBullet1">
    <w:name w:val="List Bullet 1"/>
    <w:uiPriority w:val="2"/>
    <w:qFormat/>
    <w:rsid w:val="003D0069"/>
    <w:pPr>
      <w:widowControl w:val="0"/>
      <w:tabs>
        <w:tab w:val="left" w:pos="680"/>
      </w:tabs>
      <w:contextualSpacing/>
    </w:pPr>
    <w:rPr>
      <w:sz w:val="22"/>
    </w:rPr>
  </w:style>
  <w:style w:type="paragraph" w:styleId="ListBullet2">
    <w:name w:val="List Bullet 2"/>
    <w:basedOn w:val="ListBullet1"/>
    <w:uiPriority w:val="2"/>
    <w:qFormat/>
    <w:rsid w:val="003D0069"/>
    <w:pPr>
      <w:tabs>
        <w:tab w:val="left" w:pos="1021"/>
      </w:tabs>
    </w:pPr>
  </w:style>
  <w:style w:type="paragraph" w:customStyle="1" w:styleId="DocInfo">
    <w:name w:val="Doc Info"/>
    <w:uiPriority w:val="29"/>
    <w:qFormat/>
    <w:rsid w:val="002A7CAD"/>
    <w:pPr>
      <w:widowControl w:val="0"/>
      <w:spacing w:before="240" w:after="60"/>
    </w:pPr>
    <w:rPr>
      <w:b/>
      <w:sz w:val="24"/>
    </w:rPr>
  </w:style>
  <w:style w:type="paragraph" w:customStyle="1" w:styleId="TableHeader">
    <w:name w:val="Table Header"/>
    <w:uiPriority w:val="18"/>
    <w:qFormat/>
    <w:rsid w:val="00C25E2B"/>
    <w:pPr>
      <w:keepNext/>
      <w:widowControl w:val="0"/>
      <w:spacing w:before="60"/>
    </w:pPr>
    <w:rPr>
      <w:rFonts w:eastAsia="MS Mincho" w:cs="Arial"/>
      <w:b/>
      <w:color w:val="FFFFFF"/>
      <w:sz w:val="22"/>
      <w:lang w:val="en-US"/>
    </w:rPr>
  </w:style>
  <w:style w:type="paragraph" w:customStyle="1" w:styleId="Centredtext">
    <w:name w:val="Centred text"/>
    <w:uiPriority w:val="27"/>
    <w:qFormat/>
    <w:rsid w:val="009E2799"/>
    <w:pPr>
      <w:keepNext/>
      <w:widowControl w:val="0"/>
      <w:jc w:val="center"/>
    </w:pPr>
    <w:rPr>
      <w:sz w:val="22"/>
      <w:lang w:eastAsia="zh-CN" w:bidi="bn-BD"/>
    </w:rPr>
  </w:style>
  <w:style w:type="paragraph" w:customStyle="1" w:styleId="Disclaimer">
    <w:name w:val="Disclaimer"/>
    <w:uiPriority w:val="28"/>
    <w:qFormat/>
    <w:rsid w:val="009968FB"/>
    <w:pPr>
      <w:widowControl w:val="0"/>
      <w:pBdr>
        <w:bottom w:val="single" w:sz="4" w:space="4" w:color="00000A"/>
      </w:pBdr>
      <w:spacing w:before="480" w:after="240"/>
    </w:pPr>
    <w:rPr>
      <w:i/>
      <w:sz w:val="24"/>
      <w:szCs w:val="24"/>
    </w:rPr>
  </w:style>
  <w:style w:type="paragraph" w:customStyle="1" w:styleId="TableCaption">
    <w:name w:val="Table Caption"/>
    <w:uiPriority w:val="13"/>
    <w:qFormat/>
    <w:rsid w:val="00C25E2B"/>
    <w:pPr>
      <w:widowControl w:val="0"/>
      <w:tabs>
        <w:tab w:val="left" w:pos="1009"/>
      </w:tabs>
      <w:spacing w:before="120"/>
      <w:jc w:val="center"/>
    </w:pPr>
    <w:rPr>
      <w:rFonts w:cs="Arial"/>
      <w:b/>
      <w:sz w:val="22"/>
      <w:lang w:eastAsia="de-DE"/>
    </w:rPr>
  </w:style>
  <w:style w:type="paragraph" w:customStyle="1" w:styleId="TableText">
    <w:name w:val="Table Text"/>
    <w:link w:val="TableTextChar"/>
    <w:uiPriority w:val="19"/>
    <w:qFormat/>
    <w:rsid w:val="00F14715"/>
    <w:pPr>
      <w:widowControl w:val="0"/>
      <w:spacing w:before="40" w:after="40"/>
    </w:pPr>
    <w:rPr>
      <w:lang w:eastAsia="de-DE"/>
    </w:rPr>
  </w:style>
  <w:style w:type="paragraph" w:customStyle="1" w:styleId="CSLegal3">
    <w:name w:val="CS_Legal3"/>
    <w:uiPriority w:val="30"/>
    <w:qFormat/>
    <w:rsid w:val="00E72D86"/>
    <w:pPr>
      <w:widowControl w:val="0"/>
      <w:spacing w:after="120"/>
    </w:pPr>
    <w:rPr>
      <w:rFonts w:eastAsia="Arial"/>
      <w:sz w:val="14"/>
    </w:rPr>
  </w:style>
  <w:style w:type="paragraph" w:customStyle="1" w:styleId="Listletter">
    <w:name w:val="List letter"/>
    <w:uiPriority w:val="7"/>
    <w:qFormat/>
    <w:rsid w:val="00DF6CBC"/>
    <w:pPr>
      <w:widowControl w:val="0"/>
      <w:ind w:left="1020"/>
      <w:contextualSpacing/>
    </w:pPr>
    <w:rPr>
      <w:sz w:val="22"/>
    </w:rPr>
  </w:style>
  <w:style w:type="paragraph" w:styleId="ListBullet3">
    <w:name w:val="List Bullet 3"/>
    <w:basedOn w:val="List"/>
    <w:autoRedefine/>
    <w:semiHidden/>
    <w:rsid w:val="00A52735"/>
  </w:style>
  <w:style w:type="paragraph" w:styleId="BalloonText">
    <w:name w:val="Balloon Text"/>
    <w:basedOn w:val="Normal"/>
    <w:uiPriority w:val="99"/>
    <w:semiHidden/>
    <w:unhideWhenUsed/>
    <w:qFormat/>
    <w:rsid w:val="005A1013"/>
    <w:pPr>
      <w:spacing w:before="0"/>
    </w:pPr>
    <w:rPr>
      <w:rFonts w:ascii="Tahoma" w:hAnsi="Tahoma" w:cs="Tahoma"/>
      <w:sz w:val="16"/>
    </w:rPr>
  </w:style>
  <w:style w:type="paragraph" w:styleId="ListNumber">
    <w:name w:val="List Number"/>
    <w:basedOn w:val="Normal"/>
    <w:uiPriority w:val="6"/>
    <w:qFormat/>
    <w:rsid w:val="003D0069"/>
    <w:pPr>
      <w:spacing w:before="0" w:after="200" w:line="276" w:lineRule="auto"/>
      <w:contextualSpacing/>
    </w:pPr>
  </w:style>
  <w:style w:type="paragraph" w:customStyle="1" w:styleId="Figurecaption">
    <w:name w:val="Figure caption"/>
    <w:uiPriority w:val="12"/>
    <w:qFormat/>
    <w:rsid w:val="00C25E2B"/>
    <w:pPr>
      <w:widowControl w:val="0"/>
      <w:tabs>
        <w:tab w:val="left" w:pos="1009"/>
      </w:tabs>
      <w:jc w:val="center"/>
    </w:pPr>
    <w:rPr>
      <w:rFonts w:cs="Arial"/>
      <w:b/>
      <w:sz w:val="22"/>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qFormat/>
    <w:rsid w:val="00D64A0E"/>
    <w:pPr>
      <w:tabs>
        <w:tab w:val="left" w:pos="1021"/>
      </w:tabs>
      <w:ind w:left="1361" w:hanging="340"/>
    </w:pPr>
  </w:style>
  <w:style w:type="paragraph" w:customStyle="1" w:styleId="ListParagraphRomans">
    <w:name w:val="List Paragraph Romans"/>
    <w:uiPriority w:val="8"/>
    <w:qFormat/>
    <w:rsid w:val="00DF6CBC"/>
    <w:pPr>
      <w:widowControl w:val="0"/>
      <w:tabs>
        <w:tab w:val="left" w:pos="1361"/>
      </w:tabs>
      <w:ind w:left="1361"/>
      <w:contextualSpacing/>
    </w:pPr>
    <w:rPr>
      <w:sz w:val="22"/>
    </w:rPr>
  </w:style>
  <w:style w:type="paragraph" w:styleId="TOCHeading">
    <w:name w:val="TOC Heading"/>
    <w:uiPriority w:val="39"/>
    <w:qFormat/>
    <w:rsid w:val="00243CE1"/>
    <w:pPr>
      <w:keepNext/>
      <w:pageBreakBefore/>
      <w:widowControl w:val="0"/>
    </w:pPr>
    <w:rPr>
      <w:b/>
      <w:sz w:val="28"/>
    </w:rPr>
  </w:style>
  <w:style w:type="paragraph" w:styleId="ListParagraph">
    <w:name w:val="List Paragraph"/>
    <w:basedOn w:val="ListNumber"/>
    <w:uiPriority w:val="34"/>
    <w:qFormat/>
    <w:rsid w:val="00D64A0E"/>
    <w:pPr>
      <w:tabs>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 w:val="22"/>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spacing w:line="276" w:lineRule="auto"/>
    </w:pPr>
    <w:rPr>
      <w:rFonts w:ascii="Arial" w:eastAsia="SimSun" w:hAnsi="Arial"/>
      <w:color w:val="008080"/>
      <w:sz w:val="18"/>
      <w:szCs w:val="18"/>
      <w:lang w:bidi="bn-BD"/>
    </w:rPr>
  </w:style>
  <w:style w:type="paragraph" w:customStyle="1" w:styleId="Annex">
    <w:name w:val="Annex"/>
    <w:uiPriority w:val="25"/>
    <w:qFormat/>
    <w:rsid w:val="00554E35"/>
    <w:pPr>
      <w:keepNext/>
      <w:keepLines/>
      <w:spacing w:before="360" w:after="60" w:line="276" w:lineRule="auto"/>
      <w:outlineLvl w:val="0"/>
    </w:pPr>
    <w:rPr>
      <w:rFonts w:ascii="Arial" w:eastAsia="SimSun" w:hAnsi="Arial"/>
      <w:b/>
      <w:sz w:val="28"/>
      <w:lang w:eastAsia="zh-CN" w:bidi="bn-BD"/>
    </w:rPr>
  </w:style>
  <w:style w:type="paragraph" w:customStyle="1" w:styleId="TableReferencenumber">
    <w:name w:val="Table Reference number"/>
    <w:basedOn w:val="TableText"/>
    <w:uiPriority w:val="23"/>
    <w:qFormat/>
    <w:rsid w:val="003F4D31"/>
  </w:style>
  <w:style w:type="paragraph" w:customStyle="1" w:styleId="TableBulletText">
    <w:name w:val="Table Bullet Text"/>
    <w:basedOn w:val="TableText"/>
    <w:link w:val="TableBulletTextChar"/>
    <w:uiPriority w:val="21"/>
    <w:qFormat/>
    <w:rsid w:val="00361471"/>
    <w:pPr>
      <w:tabs>
        <w:tab w:val="left" w:pos="454"/>
      </w:tabs>
      <w:ind w:left="454" w:hanging="227"/>
    </w:pPr>
  </w:style>
  <w:style w:type="paragraph" w:customStyle="1" w:styleId="CSDocNo">
    <w:name w:val="CS DocNo"/>
    <w:uiPriority w:val="1"/>
    <w:unhideWhenUsed/>
    <w:qFormat/>
    <w:rsid w:val="00397B86"/>
    <w:pPr>
      <w:ind w:left="560"/>
      <w:jc w:val="right"/>
    </w:pPr>
    <w:rPr>
      <w:rFonts w:ascii="Arial" w:eastAsia="Times New Roman" w:hAnsi="Arial"/>
      <w:b/>
      <w:sz w:val="32"/>
      <w:lang w:val="en-IE" w:eastAsia="en-US"/>
    </w:rPr>
  </w:style>
  <w:style w:type="paragraph" w:customStyle="1" w:styleId="CopyrightDisclaimer">
    <w:name w:val="Copyright Disclaimer"/>
    <w:basedOn w:val="Normal"/>
    <w:autoRedefine/>
    <w:qFormat/>
    <w:rsid w:val="00477CD5"/>
    <w:pPr>
      <w:spacing w:before="0"/>
      <w:jc w:val="center"/>
    </w:pPr>
    <w:rPr>
      <w:rFonts w:eastAsia="Arial" w:cs="Arial"/>
      <w:b/>
      <w:bCs/>
      <w:i/>
      <w:sz w:val="20"/>
      <w:szCs w:val="22"/>
      <w:lang w:eastAsia="en-US" w:bidi="ar-SA"/>
    </w:rPr>
  </w:style>
  <w:style w:type="paragraph" w:customStyle="1" w:styleId="NOTE">
    <w:name w:val="NOTE"/>
    <w:uiPriority w:val="14"/>
    <w:qFormat/>
    <w:rsid w:val="00AD7636"/>
    <w:pPr>
      <w:widowControl w:val="0"/>
      <w:tabs>
        <w:tab w:val="left" w:pos="1560"/>
      </w:tabs>
      <w:ind w:left="1559" w:hanging="1202"/>
    </w:pPr>
    <w:rPr>
      <w:sz w:val="22"/>
    </w:rPr>
  </w:style>
  <w:style w:type="paragraph" w:customStyle="1" w:styleId="EXAMPLE">
    <w:name w:val="EXAMPLE"/>
    <w:uiPriority w:val="15"/>
    <w:qFormat/>
    <w:rsid w:val="00875B0B"/>
    <w:pPr>
      <w:widowControl w:val="0"/>
      <w:tabs>
        <w:tab w:val="left" w:pos="1985"/>
      </w:tabs>
      <w:ind w:left="1984" w:hanging="1627"/>
    </w:pPr>
    <w:rPr>
      <w:sz w:val="22"/>
    </w:rPr>
  </w:style>
  <w:style w:type="paragraph" w:customStyle="1" w:styleId="NormalParagraph">
    <w:name w:val="Normal Paragraph"/>
    <w:qFormat/>
    <w:rsid w:val="007261E1"/>
    <w:pPr>
      <w:spacing w:after="200" w:line="276" w:lineRule="auto"/>
    </w:pPr>
    <w:rPr>
      <w:rFonts w:ascii="Arial" w:eastAsia="SimSun" w:hAnsi="Arial"/>
      <w:sz w:val="22"/>
      <w:szCs w:val="22"/>
    </w:rPr>
  </w:style>
  <w:style w:type="paragraph" w:customStyle="1" w:styleId="CSDocTitle">
    <w:name w:val="CS DocTitle"/>
    <w:uiPriority w:val="1"/>
    <w:unhideWhenUsed/>
    <w:qFormat/>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1"/>
    <w:unhideWhenUsed/>
    <w:qFormat/>
    <w:rsid w:val="00397B86"/>
    <w:pPr>
      <w:spacing w:before="60" w:after="60"/>
    </w:pPr>
    <w:rPr>
      <w:rFonts w:ascii="Arial" w:eastAsia="Times New Roman" w:hAnsi="Arial" w:cs="Arial"/>
      <w:bCs/>
      <w:sz w:val="22"/>
      <w:szCs w:val="22"/>
      <w:lang w:eastAsia="en-US"/>
    </w:rPr>
  </w:style>
  <w:style w:type="paragraph" w:customStyle="1" w:styleId="CSFieldName">
    <w:name w:val="CS FieldName"/>
    <w:uiPriority w:val="1"/>
    <w:unhideWhenUsed/>
    <w:qFormat/>
    <w:rsid w:val="00397B86"/>
    <w:rPr>
      <w:rFonts w:ascii="Arial" w:eastAsia="Times New Roman" w:hAnsi="Arial" w:cs="Arial"/>
      <w:bCs/>
      <w:sz w:val="22"/>
      <w:szCs w:val="22"/>
      <w:lang w:eastAsia="en-US"/>
    </w:rPr>
  </w:style>
  <w:style w:type="paragraph" w:customStyle="1" w:styleId="CSLegalTxt">
    <w:name w:val="CS LegalTxt"/>
    <w:uiPriority w:val="1"/>
    <w:unhideWhenUsed/>
    <w:qFormat/>
    <w:rsid w:val="00397B86"/>
    <w:pPr>
      <w:jc w:val="both"/>
    </w:pPr>
    <w:rPr>
      <w:rFonts w:ascii="Arial" w:eastAsia="Times New Roman" w:hAnsi="Arial" w:cs="Arial"/>
      <w:bCs/>
      <w:sz w:val="14"/>
      <w:szCs w:val="22"/>
      <w:lang w:eastAsia="en-US"/>
    </w:rPr>
  </w:style>
  <w:style w:type="paragraph" w:customStyle="1" w:styleId="CSTableTitle">
    <w:name w:val="CS TableTitle"/>
    <w:uiPriority w:val="1"/>
    <w:unhideWhenUsed/>
    <w:qFormat/>
    <w:rsid w:val="00397B86"/>
    <w:pPr>
      <w:jc w:val="center"/>
    </w:pPr>
    <w:rPr>
      <w:rFonts w:ascii="Arial" w:eastAsia="Arial" w:hAnsi="Arial" w:cs="Arial"/>
      <w:b/>
      <w:i/>
      <w:sz w:val="22"/>
      <w:szCs w:val="22"/>
      <w:lang w:eastAsia="en-US"/>
    </w:rPr>
  </w:style>
  <w:style w:type="paragraph" w:customStyle="1" w:styleId="CSHeading">
    <w:name w:val="CS_Heading"/>
    <w:basedOn w:val="Normal"/>
    <w:uiPriority w:val="29"/>
    <w:semiHidden/>
    <w:qFormat/>
    <w:rsid w:val="00397B86"/>
    <w:pPr>
      <w:spacing w:line="360" w:lineRule="auto"/>
    </w:pPr>
    <w:rPr>
      <w:b/>
    </w:rPr>
  </w:style>
  <w:style w:type="paragraph" w:customStyle="1" w:styleId="CSLegal1">
    <w:name w:val="CS_Legal1"/>
    <w:basedOn w:val="Normal"/>
    <w:uiPriority w:val="29"/>
    <w:semiHidden/>
    <w:qFormat/>
    <w:rsid w:val="00397B86"/>
    <w:rPr>
      <w:b/>
      <w:bCs/>
      <w:i/>
      <w:iCs/>
      <w:sz w:val="20"/>
    </w:rPr>
  </w:style>
  <w:style w:type="paragraph" w:customStyle="1" w:styleId="CSLegal2">
    <w:name w:val="CS_Legal2"/>
    <w:basedOn w:val="Normal"/>
    <w:uiPriority w:val="29"/>
    <w:semiHidden/>
    <w:qFormat/>
    <w:rsid w:val="00397B86"/>
    <w:rPr>
      <w:rFonts w:eastAsia="Arial"/>
      <w:b/>
      <w:sz w:val="14"/>
      <w:szCs w:val="22"/>
      <w:u w:val="single"/>
    </w:rPr>
  </w:style>
  <w:style w:type="paragraph" w:styleId="Footer">
    <w:name w:val="footer"/>
    <w:basedOn w:val="NormalParagraph"/>
    <w:uiPriority w:val="24"/>
    <w:rsid w:val="00A95E1E"/>
    <w:pPr>
      <w:tabs>
        <w:tab w:val="right" w:pos="8930"/>
        <w:tab w:val="right" w:pos="13892"/>
      </w:tabs>
      <w:contextualSpacing/>
    </w:pPr>
    <w:rPr>
      <w:sz w:val="20"/>
    </w:rPr>
  </w:style>
  <w:style w:type="paragraph" w:styleId="FootnoteText">
    <w:name w:val="footnote text"/>
    <w:basedOn w:val="NormalParagraph"/>
    <w:uiPriority w:val="17"/>
    <w:qFormat/>
    <w:rsid w:val="009527C9"/>
    <w:pPr>
      <w:spacing w:after="120"/>
    </w:pPr>
    <w:rPr>
      <w:sz w:val="20"/>
      <w:szCs w:val="25"/>
    </w:rPr>
  </w:style>
  <w:style w:type="paragraph" w:styleId="ListBullet">
    <w:name w:val="List Bullet"/>
    <w:basedOn w:val="Normal"/>
    <w:uiPriority w:val="99"/>
    <w:qFormat/>
    <w:rsid w:val="003A7D25"/>
    <w:pPr>
      <w:contextualSpacing/>
    </w:pPr>
  </w:style>
  <w:style w:type="paragraph" w:styleId="ListContinue">
    <w:name w:val="List Continue"/>
    <w:basedOn w:val="ListBullet1"/>
    <w:uiPriority w:val="99"/>
    <w:semiHidden/>
    <w:qFormat/>
    <w:rsid w:val="00B673FE"/>
    <w:pPr>
      <w:spacing w:after="120"/>
    </w:pPr>
  </w:style>
  <w:style w:type="paragraph" w:customStyle="1" w:styleId="ListContinue1">
    <w:name w:val="List Continue 1"/>
    <w:basedOn w:val="ListBullet1"/>
    <w:uiPriority w:val="10"/>
    <w:qFormat/>
    <w:rsid w:val="00871A1B"/>
    <w:pPr>
      <w:ind w:left="680"/>
    </w:pPr>
  </w:style>
  <w:style w:type="paragraph" w:styleId="ListContinue2">
    <w:name w:val="List Continue 2"/>
    <w:basedOn w:val="ListBullet2"/>
    <w:uiPriority w:val="10"/>
    <w:qFormat/>
    <w:rsid w:val="00871A1B"/>
    <w:pPr>
      <w:ind w:left="1021"/>
    </w:pPr>
  </w:style>
  <w:style w:type="paragraph" w:styleId="ListContinue3">
    <w:name w:val="List Continue 3"/>
    <w:basedOn w:val="ListBullet3"/>
    <w:uiPriority w:val="10"/>
    <w:qFormat/>
    <w:rsid w:val="00871A1B"/>
    <w:pPr>
      <w:ind w:left="1361" w:firstLine="0"/>
    </w:pPr>
  </w:style>
  <w:style w:type="paragraph" w:customStyle="1" w:styleId="ListBulletsubcontinue">
    <w:name w:val="List Bullet (sub) continue"/>
    <w:basedOn w:val="ListBulletsub"/>
    <w:uiPriority w:val="11"/>
    <w:qFormat/>
    <w:rsid w:val="00871A1B"/>
    <w:pPr>
      <w:ind w:left="1701"/>
    </w:pPr>
  </w:style>
  <w:style w:type="paragraph" w:customStyle="1" w:styleId="ANNEX-heading1">
    <w:name w:val="ANNEX-heading1"/>
    <w:basedOn w:val="Annex"/>
    <w:uiPriority w:val="26"/>
    <w:qFormat/>
    <w:rsid w:val="000F6B8B"/>
    <w:pPr>
      <w:spacing w:before="240"/>
      <w:outlineLvl w:val="1"/>
    </w:pPr>
    <w:rPr>
      <w:rFonts w:ascii="Arial Bold" w:hAnsi="Arial Bold"/>
      <w:sz w:val="24"/>
      <w:szCs w:val="24"/>
    </w:rPr>
  </w:style>
  <w:style w:type="paragraph" w:customStyle="1" w:styleId="ANNEX-heading2">
    <w:name w:val="ANNEX-heading2"/>
    <w:basedOn w:val="ANNEX-heading1"/>
    <w:uiPriority w:val="26"/>
    <w:qFormat/>
    <w:rsid w:val="00FB18EF"/>
    <w:pPr>
      <w:outlineLvl w:val="2"/>
    </w:pPr>
    <w:rPr>
      <w:b w:val="0"/>
    </w:rPr>
  </w:style>
  <w:style w:type="paragraph" w:customStyle="1" w:styleId="ANNEX-heading3">
    <w:name w:val="ANNEX-heading3"/>
    <w:basedOn w:val="ANNEX-heading2"/>
    <w:uiPriority w:val="26"/>
    <w:qFormat/>
    <w:rsid w:val="00FB18EF"/>
    <w:pPr>
      <w:outlineLvl w:val="3"/>
    </w:pPr>
    <w:rPr>
      <w:sz w:val="22"/>
      <w:szCs w:val="22"/>
      <w:lang w:val="fr-FR"/>
    </w:rPr>
  </w:style>
  <w:style w:type="paragraph" w:customStyle="1" w:styleId="ANNEX-heading4">
    <w:name w:val="ANNEX-heading4"/>
    <w:basedOn w:val="ANNEX-heading3"/>
    <w:uiPriority w:val="26"/>
    <w:qFormat/>
    <w:rsid w:val="00FB18EF"/>
    <w:pPr>
      <w:outlineLvl w:val="4"/>
    </w:pPr>
  </w:style>
  <w:style w:type="paragraph" w:customStyle="1" w:styleId="ANNEX-heading5">
    <w:name w:val="ANNEX-heading5"/>
    <w:basedOn w:val="ANNEX-heading4"/>
    <w:uiPriority w:val="26"/>
    <w:qFormat/>
    <w:rsid w:val="00FB18EF"/>
    <w:pPr>
      <w:outlineLvl w:val="5"/>
    </w:pPr>
  </w:style>
  <w:style w:type="paragraph" w:styleId="TOC4">
    <w:name w:val="toc 4"/>
    <w:basedOn w:val="TOC3"/>
    <w:uiPriority w:val="39"/>
    <w:unhideWhenUsed/>
    <w:rsid w:val="00294E91"/>
    <w:pPr>
      <w:tabs>
        <w:tab w:val="left" w:pos="1701"/>
      </w:tabs>
      <w:ind w:left="1701" w:hanging="1275"/>
    </w:pPr>
  </w:style>
  <w:style w:type="paragraph" w:styleId="TOC5">
    <w:name w:val="toc 5"/>
    <w:basedOn w:val="TOC4"/>
    <w:uiPriority w:val="39"/>
    <w:unhideWhenUsed/>
    <w:rsid w:val="00294E91"/>
    <w:pPr>
      <w:tabs>
        <w:tab w:val="left" w:pos="2127"/>
      </w:tabs>
      <w:ind w:left="2127" w:hanging="1701"/>
    </w:pPr>
  </w:style>
  <w:style w:type="paragraph" w:styleId="TOC6">
    <w:name w:val="toc 6"/>
    <w:basedOn w:val="TOC5"/>
    <w:uiPriority w:val="39"/>
    <w:unhideWhenUsed/>
    <w:rsid w:val="00331905"/>
    <w:pPr>
      <w:tabs>
        <w:tab w:val="left" w:pos="2552"/>
      </w:tabs>
      <w:ind w:left="2552" w:hanging="2126"/>
    </w:pPr>
  </w:style>
  <w:style w:type="paragraph" w:styleId="TOC9">
    <w:name w:val="toc 9"/>
    <w:basedOn w:val="Normal"/>
    <w:autoRedefine/>
    <w:uiPriority w:val="39"/>
    <w:unhideWhenUsed/>
    <w:rsid w:val="00AC2FCC"/>
    <w:pPr>
      <w:ind w:left="1760"/>
    </w:pPr>
  </w:style>
  <w:style w:type="paragraph" w:customStyle="1" w:styleId="CRSheetSubtitle">
    <w:name w:val="CRSheet Subtitle"/>
    <w:basedOn w:val="Normal"/>
    <w:qFormat/>
    <w:rsid w:val="00E21141"/>
    <w:pPr>
      <w:spacing w:before="60" w:after="60"/>
      <w:jc w:val="left"/>
    </w:pPr>
    <w:rPr>
      <w:rFonts w:cs="Arial"/>
      <w:b/>
      <w:i/>
      <w:szCs w:val="22"/>
      <w:lang w:eastAsia="en-GB" w:bidi="ar-SA"/>
    </w:rPr>
  </w:style>
  <w:style w:type="paragraph" w:styleId="NormalWeb">
    <w:name w:val="Normal (Web)"/>
    <w:basedOn w:val="Normal"/>
    <w:uiPriority w:val="99"/>
    <w:unhideWhenUsed/>
    <w:qFormat/>
    <w:rsid w:val="00233E20"/>
    <w:pPr>
      <w:spacing w:beforeAutospacing="1" w:afterAutospacing="1"/>
      <w:jc w:val="left"/>
    </w:pPr>
    <w:rPr>
      <w:rFonts w:ascii="Times New Roman" w:eastAsia="Times New Roman" w:hAnsi="Times New Roman"/>
      <w:sz w:val="24"/>
      <w:szCs w:val="24"/>
      <w:lang w:val="en-US" w:eastAsia="en-US" w:bidi="ar-SA"/>
    </w:rPr>
  </w:style>
  <w:style w:type="paragraph" w:styleId="Revision">
    <w:name w:val="Revision"/>
    <w:uiPriority w:val="99"/>
    <w:semiHidden/>
    <w:qFormat/>
    <w:rsid w:val="00893BBE"/>
    <w:rPr>
      <w:rFonts w:ascii="Arial" w:eastAsia="SimSun" w:hAnsi="Arial"/>
      <w:sz w:val="22"/>
      <w:lang w:eastAsia="zh-CN" w:bidi="bn-BD"/>
    </w:rPr>
  </w:style>
  <w:style w:type="paragraph" w:customStyle="1" w:styleId="Legalclauselevel1">
    <w:name w:val="Legal clause level 1"/>
    <w:uiPriority w:val="30"/>
    <w:qFormat/>
    <w:rsid w:val="00873EB1"/>
    <w:p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873EB1"/>
    <w:rPr>
      <w:b w:val="0"/>
      <w:sz w:val="22"/>
      <w:szCs w:val="22"/>
    </w:rPr>
  </w:style>
  <w:style w:type="paragraph" w:customStyle="1" w:styleId="Legalclauselevel3">
    <w:name w:val="Legal clause level 3"/>
    <w:basedOn w:val="Legalclauselevel2"/>
    <w:uiPriority w:val="30"/>
    <w:qFormat/>
    <w:rsid w:val="00873EB1"/>
    <w:pPr>
      <w:spacing w:line="276" w:lineRule="auto"/>
    </w:pPr>
    <w:rPr>
      <w:iCs/>
    </w:rPr>
  </w:style>
  <w:style w:type="paragraph" w:customStyle="1" w:styleId="Legalclauselevel4">
    <w:name w:val="Legal clause level 4"/>
    <w:basedOn w:val="Legalclauselevel3"/>
    <w:uiPriority w:val="30"/>
    <w:qFormat/>
    <w:rsid w:val="00873EB1"/>
    <w:pPr>
      <w:tabs>
        <w:tab w:val="left" w:pos="2126"/>
      </w:tabs>
      <w:ind w:left="2126" w:hanging="992"/>
    </w:pPr>
  </w:style>
  <w:style w:type="paragraph" w:customStyle="1" w:styleId="TitleCentred">
    <w:name w:val="Title Centred"/>
    <w:basedOn w:val="Title"/>
    <w:uiPriority w:val="27"/>
    <w:qFormat/>
    <w:rsid w:val="00873EB1"/>
    <w:pPr>
      <w:spacing w:before="240" w:after="240"/>
      <w:jc w:val="center"/>
      <w:outlineLvl w:val="0"/>
    </w:pPr>
  </w:style>
  <w:style w:type="paragraph" w:customStyle="1" w:styleId="Legaldefinition">
    <w:name w:val="Legal definition"/>
    <w:basedOn w:val="NOTE"/>
    <w:uiPriority w:val="31"/>
    <w:qFormat/>
    <w:rsid w:val="00873EB1"/>
    <w:pPr>
      <w:tabs>
        <w:tab w:val="left" w:pos="2835"/>
      </w:tabs>
      <w:ind w:left="2835" w:hanging="2268"/>
    </w:pPr>
  </w:style>
  <w:style w:type="paragraph" w:customStyle="1" w:styleId="CRSheetTitle">
    <w:name w:val="CRSheet Title"/>
    <w:qFormat/>
    <w:rsid w:val="00873EB1"/>
    <w:pPr>
      <w:spacing w:before="120" w:after="120"/>
    </w:pPr>
    <w:rPr>
      <w:rFonts w:ascii="Arial Bold" w:eastAsia="SimSun" w:hAnsi="Arial Bold"/>
      <w:b/>
      <w:sz w:val="36"/>
      <w:szCs w:val="36"/>
    </w:rPr>
  </w:style>
  <w:style w:type="paragraph" w:customStyle="1" w:styleId="TableHeaderNewPage">
    <w:name w:val="Table Header NewPage"/>
    <w:basedOn w:val="TableHeader"/>
    <w:uiPriority w:val="49"/>
    <w:qFormat/>
    <w:rsid w:val="00873EB1"/>
    <w:rPr>
      <w:sz w:val="24"/>
    </w:rPr>
  </w:style>
  <w:style w:type="paragraph" w:customStyle="1" w:styleId="TableTextBold">
    <w:name w:val="Table Text Bold"/>
    <w:basedOn w:val="TableText"/>
    <w:uiPriority w:val="49"/>
    <w:qFormat/>
    <w:rsid w:val="00873EB1"/>
    <w:pPr>
      <w:spacing w:before="0" w:after="0"/>
    </w:pPr>
    <w:rPr>
      <w:b/>
    </w:rPr>
  </w:style>
  <w:style w:type="paragraph" w:customStyle="1" w:styleId="TableHeaderLarge">
    <w:name w:val="Table Header Large"/>
    <w:basedOn w:val="TableHeader"/>
    <w:uiPriority w:val="49"/>
    <w:qFormat/>
    <w:rsid w:val="00873EB1"/>
    <w:rPr>
      <w:sz w:val="24"/>
    </w:rPr>
  </w:style>
  <w:style w:type="paragraph" w:styleId="CommentText">
    <w:name w:val="annotation text"/>
    <w:basedOn w:val="Normal"/>
    <w:uiPriority w:val="99"/>
    <w:qFormat/>
    <w:rsid w:val="00873EB1"/>
    <w:pPr>
      <w:spacing w:before="0"/>
      <w:jc w:val="left"/>
    </w:pPr>
    <w:rPr>
      <w:rFonts w:eastAsia="MS Mincho"/>
      <w:color w:val="000000"/>
      <w:sz w:val="20"/>
      <w:lang w:val="en-US" w:eastAsia="ja-JP" w:bidi="ar-SA"/>
    </w:rPr>
  </w:style>
  <w:style w:type="paragraph" w:customStyle="1" w:styleId="Text">
    <w:name w:val="Text"/>
    <w:basedOn w:val="Normal"/>
    <w:qFormat/>
    <w:rsid w:val="00873EB1"/>
    <w:pPr>
      <w:widowControl w:val="0"/>
      <w:spacing w:before="0" w:line="252" w:lineRule="auto"/>
      <w:ind w:firstLine="202"/>
    </w:pPr>
    <w:rPr>
      <w:rFonts w:ascii="Times New Roman" w:eastAsia="Times New Roman" w:hAnsi="Times New Roman"/>
      <w:sz w:val="20"/>
      <w:lang w:val="en-US" w:eastAsia="en-US" w:bidi="ar-SA"/>
    </w:rPr>
  </w:style>
  <w:style w:type="paragraph" w:customStyle="1" w:styleId="References">
    <w:name w:val="References"/>
    <w:basedOn w:val="Normal"/>
    <w:qFormat/>
    <w:rsid w:val="00873EB1"/>
    <w:pPr>
      <w:tabs>
        <w:tab w:val="left" w:pos="360"/>
      </w:tabs>
      <w:spacing w:before="0"/>
      <w:ind w:left="360"/>
    </w:pPr>
    <w:rPr>
      <w:rFonts w:ascii="Times New Roman" w:eastAsia="Times New Roman" w:hAnsi="Times New Roman"/>
      <w:sz w:val="16"/>
      <w:szCs w:val="16"/>
      <w:lang w:val="en-US" w:eastAsia="en-US" w:bidi="ar-SA"/>
    </w:rPr>
  </w:style>
  <w:style w:type="paragraph" w:customStyle="1" w:styleId="Default">
    <w:name w:val="Default"/>
    <w:qFormat/>
    <w:rsid w:val="00873EB1"/>
    <w:rPr>
      <w:rFonts w:ascii="Arial" w:eastAsia="MS Mincho" w:hAnsi="Arial" w:cs="Arial"/>
      <w:color w:val="000000"/>
      <w:sz w:val="24"/>
      <w:szCs w:val="24"/>
      <w:lang w:val="en-US"/>
    </w:rPr>
  </w:style>
  <w:style w:type="paragraph" w:styleId="CommentSubject">
    <w:name w:val="annotation subject"/>
    <w:basedOn w:val="CommentText"/>
    <w:uiPriority w:val="99"/>
    <w:semiHidden/>
    <w:unhideWhenUsed/>
    <w:qFormat/>
    <w:rsid w:val="00873EB1"/>
    <w:pPr>
      <w:spacing w:before="120"/>
      <w:jc w:val="both"/>
    </w:pPr>
    <w:rPr>
      <w:rFonts w:eastAsia="SimSun" w:cs="Arial"/>
      <w:b/>
      <w:bCs/>
      <w:szCs w:val="25"/>
      <w:lang w:eastAsia="zh-CN" w:bidi="bn-BD"/>
    </w:rPr>
  </w:style>
  <w:style w:type="paragraph" w:customStyle="1" w:styleId="00BodyText">
    <w:name w:val="00 BodyText"/>
    <w:basedOn w:val="Normal"/>
    <w:qFormat/>
    <w:rsid w:val="00873EB1"/>
    <w:pPr>
      <w:spacing w:before="0" w:after="220"/>
      <w:jc w:val="left"/>
    </w:pPr>
    <w:rPr>
      <w:rFonts w:eastAsia="Times New Roman"/>
      <w:lang w:val="en-US" w:eastAsia="en-US" w:bidi="ar-SA"/>
    </w:rPr>
  </w:style>
  <w:style w:type="paragraph" w:customStyle="1" w:styleId="Litbullet1">
    <w:name w:val="Lit bullet 1"/>
    <w:basedOn w:val="Normal"/>
    <w:uiPriority w:val="49"/>
    <w:qFormat/>
    <w:rsid w:val="00873EB1"/>
    <w:pPr>
      <w:spacing w:line="276" w:lineRule="auto"/>
      <w:ind w:left="720" w:hanging="360"/>
    </w:pPr>
    <w:rPr>
      <w:rFonts w:eastAsia="MS Mincho" w:cs="Arial"/>
      <w:i/>
      <w:szCs w:val="24"/>
      <w:lang w:eastAsia="en-US" w:bidi="ar-SA"/>
    </w:rPr>
  </w:style>
  <w:style w:type="paragraph" w:customStyle="1" w:styleId="B1">
    <w:name w:val="B1"/>
    <w:basedOn w:val="List"/>
    <w:link w:val="B1Char"/>
    <w:qFormat/>
    <w:rsid w:val="00873EB1"/>
    <w:pPr>
      <w:spacing w:before="0" w:after="180"/>
      <w:ind w:left="568" w:hanging="284"/>
      <w:jc w:val="left"/>
    </w:pPr>
    <w:rPr>
      <w:rFonts w:ascii="Times New Roman" w:hAnsi="Times New Roman"/>
      <w:sz w:val="20"/>
      <w:lang w:val="x-none" w:eastAsia="en-US" w:bidi="ar-SA"/>
    </w:rPr>
  </w:style>
  <w:style w:type="paragraph" w:customStyle="1" w:styleId="numitem">
    <w:name w:val="numitem"/>
    <w:basedOn w:val="Normal"/>
    <w:qFormat/>
    <w:rsid w:val="00873EB1"/>
    <w:pPr>
      <w:spacing w:before="160" w:after="160" w:line="240" w:lineRule="atLeast"/>
      <w:contextualSpacing/>
      <w:textAlignment w:val="baseline"/>
    </w:pPr>
    <w:rPr>
      <w:rFonts w:ascii="Times New Roman" w:eastAsia="Times New Roman" w:hAnsi="Times New Roman"/>
      <w:sz w:val="20"/>
      <w:lang w:val="en-US" w:eastAsia="de-DE" w:bidi="ar-SA"/>
    </w:rPr>
  </w:style>
  <w:style w:type="paragraph" w:customStyle="1" w:styleId="references0">
    <w:name w:val="references"/>
    <w:uiPriority w:val="99"/>
    <w:qFormat/>
    <w:rsid w:val="00873EB1"/>
    <w:pPr>
      <w:spacing w:after="50" w:line="180" w:lineRule="exact"/>
      <w:jc w:val="both"/>
    </w:pPr>
    <w:rPr>
      <w:rFonts w:ascii="Times New Roman" w:eastAsia="Times New Roman" w:hAnsi="Times New Roman"/>
      <w:sz w:val="16"/>
      <w:szCs w:val="16"/>
      <w:lang w:val="en-US" w:eastAsia="en-US"/>
    </w:rPr>
  </w:style>
  <w:style w:type="paragraph" w:customStyle="1" w:styleId="TAL">
    <w:name w:val="TAL"/>
    <w:basedOn w:val="Normal"/>
    <w:link w:val="TALChar"/>
    <w:qFormat/>
    <w:rsid w:val="00873EB1"/>
    <w:pPr>
      <w:keepNext/>
      <w:keepLines/>
      <w:spacing w:before="0"/>
      <w:jc w:val="left"/>
    </w:pPr>
    <w:rPr>
      <w:rFonts w:eastAsia="Times New Roman"/>
      <w:sz w:val="18"/>
      <w:lang w:val="x-none" w:eastAsia="en-US" w:bidi="ar-SA"/>
    </w:rPr>
  </w:style>
  <w:style w:type="paragraph" w:customStyle="1" w:styleId="Body">
    <w:name w:val="Body"/>
    <w:basedOn w:val="Normal"/>
    <w:qFormat/>
    <w:rsid w:val="00873EB1"/>
    <w:pPr>
      <w:spacing w:before="0"/>
      <w:ind w:left="360"/>
    </w:pPr>
    <w:rPr>
      <w:rFonts w:ascii="Helvetica" w:eastAsia="Times New Roman" w:hAnsi="Helvetica"/>
      <w:sz w:val="20"/>
      <w:lang w:val="en-US" w:eastAsia="en-US" w:bidi="ar-SA"/>
    </w:rPr>
  </w:style>
  <w:style w:type="paragraph" w:styleId="HTMLPreformatted">
    <w:name w:val="HTML Preformatted"/>
    <w:basedOn w:val="Normal"/>
    <w:uiPriority w:val="99"/>
    <w:semiHidden/>
    <w:unhideWhenUsed/>
    <w:qFormat/>
    <w:rsid w:val="00873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Calibri" w:hAnsi="Courier New" w:cs="Courier New"/>
      <w:sz w:val="20"/>
      <w:lang w:val="en-US" w:eastAsia="en-US" w:bidi="ar-SA"/>
    </w:rPr>
  </w:style>
  <w:style w:type="paragraph" w:styleId="TOC7">
    <w:name w:val="toc 7"/>
    <w:basedOn w:val="Normal"/>
    <w:autoRedefine/>
    <w:uiPriority w:val="39"/>
    <w:unhideWhenUsed/>
    <w:rsid w:val="00873EB1"/>
    <w:pPr>
      <w:spacing w:before="0" w:after="100" w:line="259" w:lineRule="auto"/>
      <w:ind w:left="1320"/>
      <w:jc w:val="left"/>
    </w:pPr>
    <w:rPr>
      <w:rFonts w:ascii="Calibri" w:eastAsia="Times New Roman" w:hAnsi="Calibri"/>
      <w:szCs w:val="22"/>
      <w:lang w:val="en-US" w:eastAsia="en-US" w:bidi="ar-SA"/>
    </w:rPr>
  </w:style>
  <w:style w:type="paragraph" w:styleId="TOC8">
    <w:name w:val="toc 8"/>
    <w:basedOn w:val="Normal"/>
    <w:autoRedefine/>
    <w:uiPriority w:val="39"/>
    <w:unhideWhenUsed/>
    <w:rsid w:val="00873EB1"/>
    <w:pPr>
      <w:spacing w:before="0" w:after="100" w:line="259" w:lineRule="auto"/>
      <w:ind w:left="1540"/>
      <w:jc w:val="left"/>
    </w:pPr>
    <w:rPr>
      <w:rFonts w:ascii="Calibri" w:eastAsia="Times New Roman" w:hAnsi="Calibri"/>
      <w:szCs w:val="22"/>
      <w:lang w:val="en-US" w:eastAsia="en-US" w:bidi="ar-SA"/>
    </w:rPr>
  </w:style>
  <w:style w:type="paragraph" w:customStyle="1" w:styleId="AOBulletL2NGINFSDtemplatelistlevel2">
    <w:name w:val="AO_Bullet L2 NGIN_FSD template list level 2"/>
    <w:basedOn w:val="Normal"/>
    <w:qFormat/>
    <w:rsid w:val="00873EB1"/>
    <w:pPr>
      <w:tabs>
        <w:tab w:val="left" w:pos="1814"/>
        <w:tab w:val="left" w:pos="2693"/>
      </w:tabs>
      <w:spacing w:after="120"/>
    </w:pPr>
    <w:rPr>
      <w:rFonts w:eastAsia="Times New Roman"/>
      <w:szCs w:val="24"/>
      <w:lang w:eastAsia="en-US" w:bidi="ar-SA"/>
    </w:rPr>
  </w:style>
  <w:style w:type="paragraph" w:customStyle="1" w:styleId="AOBulletL1NGINFSDtemplatelistlevel1">
    <w:name w:val="AO_Bullet L1 NGIN_FSD template list level 1"/>
    <w:basedOn w:val="Normal"/>
    <w:link w:val="AOBulletL1NGINFSDtemplatelistlevel1Char"/>
    <w:qFormat/>
    <w:rsid w:val="00873EB1"/>
    <w:pPr>
      <w:tabs>
        <w:tab w:val="left" w:pos="709"/>
        <w:tab w:val="left" w:pos="2693"/>
      </w:tabs>
      <w:spacing w:after="120"/>
    </w:pPr>
    <w:rPr>
      <w:rFonts w:eastAsia="Times New Roman"/>
      <w:szCs w:val="24"/>
      <w:lang w:eastAsia="en-US" w:bidi="ar-SA"/>
    </w:rPr>
  </w:style>
  <w:style w:type="paragraph" w:customStyle="1" w:styleId="AOBulletL4NGINFSDtemplatelistlevel4">
    <w:name w:val="AO_Bullet L4 NGIN_FSD template list level 4"/>
    <w:basedOn w:val="Normal"/>
    <w:qFormat/>
    <w:rsid w:val="00873EB1"/>
    <w:pPr>
      <w:tabs>
        <w:tab w:val="left" w:pos="1985"/>
        <w:tab w:val="left" w:pos="2693"/>
      </w:tabs>
      <w:spacing w:after="120"/>
      <w:ind w:left="1985"/>
    </w:pPr>
    <w:rPr>
      <w:rFonts w:eastAsia="Times New Roman"/>
      <w:szCs w:val="24"/>
      <w:lang w:eastAsia="en-US" w:bidi="ar-SA"/>
    </w:rPr>
  </w:style>
  <w:style w:type="paragraph" w:customStyle="1" w:styleId="AOBulletL5NGINFSDtemplatelistlevel5">
    <w:name w:val="AO_Bullet L5 NGIN_FSD template list level 5"/>
    <w:basedOn w:val="AOBulletL4NGINFSDtemplatelistlevel4"/>
    <w:qFormat/>
    <w:rsid w:val="00873EB1"/>
    <w:pPr>
      <w:ind w:left="2410"/>
    </w:pPr>
  </w:style>
  <w:style w:type="paragraph" w:customStyle="1" w:styleId="Pseudocode">
    <w:name w:val="Pseudocode"/>
    <w:basedOn w:val="TableText"/>
    <w:uiPriority w:val="49"/>
    <w:qFormat/>
    <w:rsid w:val="00873EB1"/>
    <w:rPr>
      <w:rFonts w:ascii="Consolas" w:hAnsi="Consolas" w:cs="Consolas"/>
    </w:rPr>
  </w:style>
  <w:style w:type="paragraph" w:customStyle="1" w:styleId="TableBulletText2">
    <w:name w:val="Table Bullet Text 2"/>
    <w:basedOn w:val="TableBulletText"/>
    <w:uiPriority w:val="49"/>
    <w:qFormat/>
    <w:rsid w:val="00873EB1"/>
    <w:pPr>
      <w:ind w:left="877" w:hanging="330"/>
    </w:pPr>
  </w:style>
  <w:style w:type="paragraph" w:customStyle="1" w:styleId="TableBulletText3">
    <w:name w:val="Table Bullet Text 3"/>
    <w:basedOn w:val="TableBulletText2"/>
    <w:uiPriority w:val="49"/>
    <w:qFormat/>
    <w:rsid w:val="00873EB1"/>
    <w:rPr>
      <w:rFonts w:cs="Arial"/>
    </w:rPr>
  </w:style>
  <w:style w:type="paragraph" w:styleId="DocumentMap">
    <w:name w:val="Document Map"/>
    <w:basedOn w:val="Normal"/>
    <w:uiPriority w:val="99"/>
    <w:semiHidden/>
    <w:unhideWhenUsed/>
    <w:qFormat/>
    <w:rsid w:val="00873EB1"/>
    <w:pPr>
      <w:spacing w:before="0"/>
    </w:pPr>
    <w:rPr>
      <w:rFonts w:ascii="Times New Roman" w:hAnsi="Times New Roman"/>
      <w:sz w:val="24"/>
      <w:szCs w:val="30"/>
    </w:rPr>
  </w:style>
  <w:style w:type="paragraph" w:customStyle="1" w:styleId="TAC">
    <w:name w:val="TAC"/>
    <w:basedOn w:val="Normal"/>
    <w:link w:val="TACChar"/>
    <w:qFormat/>
    <w:rsid w:val="00873EB1"/>
    <w:pPr>
      <w:keepNext/>
      <w:keepLines/>
      <w:spacing w:before="0"/>
      <w:jc w:val="center"/>
    </w:pPr>
    <w:rPr>
      <w:rFonts w:eastAsia="Calibri" w:cs="Arial"/>
      <w:sz w:val="18"/>
      <w:lang w:eastAsia="en-GB" w:bidi="ar-SA"/>
    </w:rPr>
  </w:style>
  <w:style w:type="paragraph" w:customStyle="1" w:styleId="CSTitle">
    <w:name w:val="CS_Title"/>
    <w:basedOn w:val="Title"/>
    <w:semiHidden/>
    <w:qFormat/>
    <w:rsid w:val="002A0FE7"/>
    <w:pPr>
      <w:spacing w:before="0" w:after="0"/>
      <w:ind w:left="560"/>
      <w:jc w:val="left"/>
    </w:pPr>
    <w:rPr>
      <w:rFonts w:eastAsia="Arial"/>
      <w:bCs w:val="0"/>
      <w:sz w:val="36"/>
      <w:szCs w:val="20"/>
      <w:lang w:val="en-IE"/>
    </w:rPr>
  </w:style>
  <w:style w:type="numbering" w:customStyle="1" w:styleId="ListBullets">
    <w:name w:val="ListBullets"/>
    <w:uiPriority w:val="99"/>
    <w:qFormat/>
    <w:rsid w:val="003D0069"/>
  </w:style>
  <w:style w:type="numbering" w:customStyle="1" w:styleId="ListNumbers">
    <w:name w:val="ListNumbers"/>
    <w:uiPriority w:val="99"/>
    <w:qFormat/>
    <w:rsid w:val="003D0069"/>
  </w:style>
  <w:style w:type="numbering" w:customStyle="1" w:styleId="LegalList">
    <w:name w:val="LegalList"/>
    <w:uiPriority w:val="99"/>
    <w:qFormat/>
    <w:rsid w:val="00873EB1"/>
  </w:style>
  <w:style w:type="table" w:styleId="TableGrid">
    <w:name w:val="Table Grid"/>
    <w:basedOn w:val="TableNormal"/>
    <w:uiPriority w:val="59"/>
    <w:rsid w:val="00873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69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SMALiaisons@gsm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BEDC692EFEDB4F8736363E6653DB76" ma:contentTypeVersion="11" ma:contentTypeDescription="Create a new document." ma:contentTypeScope="" ma:versionID="30329cc15824dbbabcc51b244aa4aebe">
  <xsd:schema xmlns:xsd="http://www.w3.org/2001/XMLSchema" xmlns:xs="http://www.w3.org/2001/XMLSchema" xmlns:p="http://schemas.microsoft.com/office/2006/metadata/properties" xmlns:ns2="90911ccc-8601-436f-9fcd-d1aebe47949a" xmlns:ns3="a47a1f35-5c4e-477d-9e70-691e521c6628" targetNamespace="http://schemas.microsoft.com/office/2006/metadata/properties" ma:root="true" ma:fieldsID="0c96b6210d55fc6f217c2cd3b3ce5a50" ns2:_="" ns3:_="">
    <xsd:import namespace="90911ccc-8601-436f-9fcd-d1aebe47949a"/>
    <xsd:import namespace="a47a1f35-5c4e-477d-9e70-691e521c66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11ccc-8601-436f-9fcd-d1aebe4794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7a1f35-5c4e-477d-9e70-691e521c66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54C6B0F-500D-4089-A1B8-1887EFC1370E}">
  <ds:schemaRefs>
    <ds:schemaRef ds:uri="http://schemas.microsoft.com/sharepoint/v3/contenttype/forms"/>
  </ds:schemaRefs>
</ds:datastoreItem>
</file>

<file path=customXml/itemProps2.xml><?xml version="1.0" encoding="utf-8"?>
<ds:datastoreItem xmlns:ds="http://schemas.openxmlformats.org/officeDocument/2006/customXml" ds:itemID="{98C27813-D4A9-4371-A37F-7D806108A0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D6AC63-2051-428F-BE93-4E87F3CFB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11ccc-8601-436f-9fcd-d1aebe47949a"/>
    <ds:schemaRef ds:uri="a47a1f35-5c4e-477d-9e70-691e521c6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16A5B4-ECB8-4074-A515-F5F60E17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424</Words>
  <Characters>2422</Characters>
  <Application>Microsoft Office Word</Application>
  <DocSecurity>0</DocSecurity>
  <Lines>20</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NEST78_Doc_003_LS on E2E Network Slicing_r1</vt:lpstr>
      <vt:lpstr>NEST78_Doc_003_LS on E2E Network Slicing_r1</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NEST78_Doc_003_LS on E2E Network Slicing_r1</dc:title>
  <dc:subject>Liaison statement GSMA DESS to 3GPP SA3</dc:subject>
  <dc:creator>Pieter Veenstra</dc:creator>
  <dc:description/>
  <cp:lastModifiedBy>Wayne Cutler</cp:lastModifiedBy>
  <cp:revision>3</cp:revision>
  <dcterms:created xsi:type="dcterms:W3CDTF">2020-05-06T09:39:00Z</dcterms:created>
  <dcterms:modified xsi:type="dcterms:W3CDTF">2020-05-15T13:22:00Z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Approved Date">
    <vt:lpwstr>29th October 2004</vt:lpwstr>
  </property>
  <property fmtid="{D5CDD505-2E9C-101B-9397-08002B2CF9AE}" pid="4" name="Binding">
    <vt:bool>true</vt:bool>
  </property>
  <property fmtid="{D5CDD505-2E9C-101B-9397-08002B2CF9AE}" pid="5" name="ContentTypeId">
    <vt:lpwstr>0x010100DCBEDC692EFEDB4F8736363E6653DB76</vt:lpwstr>
  </property>
  <property fmtid="{D5CDD505-2E9C-101B-9397-08002B2CF9AE}" pid="6" name="Description">
    <vt:lpwstr> </vt:lpwstr>
  </property>
  <property fmtid="{D5CDD505-2E9C-101B-9397-08002B2CF9AE}" pid="7" name="DocSecurity">
    <vt:i4>0</vt:i4>
  </property>
  <property fmtid="{D5CDD505-2E9C-101B-9397-08002B2CF9AE}" pid="8" name="Document Owner">
    <vt:lpwstr>docowner</vt:lpwstr>
  </property>
  <property fmtid="{D5CDD505-2E9C-101B-9397-08002B2CF9AE}" pid="9" name="DocumentSetDescription">
    <vt:lpwstr/>
  </property>
  <property fmtid="{D5CDD505-2E9C-101B-9397-08002B2CF9AE}" pid="10" name="Editor">
    <vt:lpwstr> editor</vt:lpwstr>
  </property>
  <property fmtid="{D5CDD505-2E9C-101B-9397-08002B2CF9AE}" pid="11" name="GSMAAdditionalContributors">
    <vt:lpwstr/>
  </property>
  <property fmtid="{D5CDD505-2E9C-101B-9397-08002B2CF9AE}" pid="12" name="GSMAAdditionalReaders">
    <vt:lpwstr/>
  </property>
  <property fmtid="{D5CDD505-2E9C-101B-9397-08002B2CF9AE}" pid="13" name="GSMAChangeRequestApprover">
    <vt:lpwstr/>
  </property>
  <property fmtid="{D5CDD505-2E9C-101B-9397-08002B2CF9AE}" pid="14" name="GSMADocumentType">
    <vt:lpwstr>6;#Liaison Statement|cbf76d2d-505a-404d-bce1-52a2ae1f5ef6</vt:lpwstr>
  </property>
  <property fmtid="{D5CDD505-2E9C-101B-9397-08002B2CF9AE}" pid="15" name="GSMAEditionType">
    <vt:lpwstr>Current</vt:lpwstr>
  </property>
  <property fmtid="{D5CDD505-2E9C-101B-9397-08002B2CF9AE}" pid="16" name="GSMAKBCategory">
    <vt:lpwstr/>
  </property>
  <property fmtid="{D5CDD505-2E9C-101B-9397-08002B2CF9AE}" pid="17" name="GSMALiaisonStatementLink">
    <vt:lpwstr>http://gsm-0002-d-sp-8/_layouts/Infocentre/InfocentreRedirect.aspx?WebId=ded023db-5b34-4dbf-afc5-9e919402b95e&amp;ListId=9a5b5119-10a1-48aa-8884-708c64b37f0b&amp;ItemId=ac1e091e-73fd-4ca8-a730-c3a0d796e4ea&amp;VersionLabel=, LS1</vt:lpwstr>
  </property>
  <property fmtid="{D5CDD505-2E9C-101B-9397-08002B2CF9AE}" pid="18" name="HyperlinksChanged">
    <vt:bool>false</vt:bool>
  </property>
  <property fmtid="{D5CDD505-2E9C-101B-9397-08002B2CF9AE}" pid="19" name="Information Categories">
    <vt:lpwstr> asdfsdf</vt:lpwstr>
  </property>
  <property fmtid="{D5CDD505-2E9C-101B-9397-08002B2CF9AE}" pid="20" name="LinksUpToDate">
    <vt:bool>false</vt:bool>
  </property>
  <property fmtid="{D5CDD505-2E9C-101B-9397-08002B2CF9AE}" pid="21" name="MSIP_Label_d2dc6f62-bb58-4b94-b6ca-9af54699d31b_Application">
    <vt:lpwstr>Microsoft Azure Information Protection</vt:lpwstr>
  </property>
  <property fmtid="{D5CDD505-2E9C-101B-9397-08002B2CF9AE}" pid="22" name="MSIP_Label_d2dc6f62-bb58-4b94-b6ca-9af54699d31b_Enabled">
    <vt:lpwstr>True</vt:lpwstr>
  </property>
  <property fmtid="{D5CDD505-2E9C-101B-9397-08002B2CF9AE}" pid="23" name="MSIP_Label_d2dc6f62-bb58-4b94-b6ca-9af54699d31b_Extended_MSFT_Method">
    <vt:lpwstr>Automatic</vt:lpwstr>
  </property>
  <property fmtid="{D5CDD505-2E9C-101B-9397-08002B2CF9AE}" pid="24" name="MSIP_Label_d2dc6f62-bb58-4b94-b6ca-9af54699d31b_Name">
    <vt:lpwstr>Intern gebruik</vt:lpwstr>
  </property>
  <property fmtid="{D5CDD505-2E9C-101B-9397-08002B2CF9AE}" pid="25" name="MSIP_Label_d2dc6f62-bb58-4b94-b6ca-9af54699d31b_Owner">
    <vt:lpwstr>ewout.pronk@kpn.com</vt:lpwstr>
  </property>
  <property fmtid="{D5CDD505-2E9C-101B-9397-08002B2CF9AE}" pid="26" name="MSIP_Label_d2dc6f62-bb58-4b94-b6ca-9af54699d31b_SetDate">
    <vt:lpwstr>2019-03-27T20:34:47.6849370Z</vt:lpwstr>
  </property>
  <property fmtid="{D5CDD505-2E9C-101B-9397-08002B2CF9AE}" pid="27" name="MSIP_Label_d2dc6f62-bb58-4b94-b6ca-9af54699d31b_SiteId">
    <vt:lpwstr>00000000-0000-0000-0000-000000000000</vt:lpwstr>
  </property>
  <property fmtid="{D5CDD505-2E9C-101B-9397-08002B2CF9AE}" pid="28" name="Official Number">
    <vt:lpwstr>0</vt:lpwstr>
  </property>
  <property fmtid="{D5CDD505-2E9C-101B-9397-08002B2CF9AE}" pid="29" name="Order">
    <vt:i4>1800</vt:i4>
  </property>
  <property fmtid="{D5CDD505-2E9C-101B-9397-08002B2CF9AE}" pid="30" name="ScaleCrop">
    <vt:bool>false</vt:bool>
  </property>
  <property fmtid="{D5CDD505-2E9C-101B-9397-08002B2CF9AE}" pid="31" name="Security Classification Categories">
    <vt:lpwstr>Unrestricted</vt:lpwstr>
  </property>
  <property fmtid="{D5CDD505-2E9C-101B-9397-08002B2CF9AE}" pid="32" name="Sensitivity">
    <vt:lpwstr>Intern gebruik</vt:lpwstr>
  </property>
  <property fmtid="{D5CDD505-2E9C-101B-9397-08002B2CF9AE}" pid="33" name="ShareDoc">
    <vt:bool>false</vt:bool>
  </property>
  <property fmtid="{D5CDD505-2E9C-101B-9397-08002B2CF9AE}" pid="34" name="TaxCatchAll">
    <vt:lpwstr>6;#Liaison Statement|cbf76d2d-505a-404d-bce1-52a2ae1f5ef6</vt:lpwstr>
  </property>
  <property fmtid="{D5CDD505-2E9C-101B-9397-08002B2CF9AE}" pid="35" name="TemplateUrl">
    <vt:lpwstr/>
  </property>
  <property fmtid="{D5CDD505-2E9C-101B-9397-08002B2CF9AE}" pid="36" name="Version Number">
    <vt:lpwstr>0.1</vt:lpwstr>
  </property>
  <property fmtid="{D5CDD505-2E9C-101B-9397-08002B2CF9AE}" pid="37" name="_dlc_DocIdItemGuid">
    <vt:lpwstr>fbbbee19-b1ee-4af4-a106-d9117a2a8384</vt:lpwstr>
  </property>
  <property fmtid="{D5CDD505-2E9C-101B-9397-08002B2CF9AE}" pid="38" name="_docset_NoMedatataSyncRequired">
    <vt:lpwstr>False</vt:lpwstr>
  </property>
  <property fmtid="{D5CDD505-2E9C-101B-9397-08002B2CF9AE}" pid="39" name="xd_ProgID">
    <vt:lpwstr/>
  </property>
</Properties>
</file>